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5950B" w14:textId="7D31C5A1" w:rsidR="009953D9" w:rsidRPr="00347DCD" w:rsidRDefault="007003DE" w:rsidP="00347DCD">
      <w:pPr>
        <w:spacing w:before="31" w:after="120" w:line="240" w:lineRule="auto"/>
        <w:jc w:val="center"/>
        <w:rPr>
          <w:rFonts w:ascii="Arial" w:eastAsia="Arial" w:hAnsi="Arial" w:cs="Arial"/>
          <w:b/>
          <w:bCs/>
          <w:color w:val="00457C"/>
          <w:sz w:val="28"/>
          <w:szCs w:val="28"/>
          <w:lang w:val="pl-PL"/>
        </w:rPr>
      </w:pPr>
      <w:r>
        <w:rPr>
          <w:rFonts w:ascii="Arial" w:eastAsia="Arial" w:hAnsi="Arial" w:cs="Arial"/>
          <w:b/>
          <w:bCs/>
          <w:color w:val="00457C"/>
          <w:sz w:val="28"/>
          <w:szCs w:val="28"/>
          <w:lang w:val="pl-PL"/>
        </w:rPr>
        <w:t xml:space="preserve">      </w:t>
      </w:r>
      <w:r w:rsidR="009953D9" w:rsidRPr="00347DCD">
        <w:rPr>
          <w:rFonts w:ascii="Arial" w:eastAsia="Arial" w:hAnsi="Arial" w:cs="Arial"/>
          <w:b/>
          <w:bCs/>
          <w:color w:val="00457C"/>
          <w:sz w:val="28"/>
          <w:szCs w:val="28"/>
          <w:lang w:val="pl-PL"/>
        </w:rPr>
        <w:t>Międzynarodowa Asocjacja Kartograficzna</w:t>
      </w:r>
    </w:p>
    <w:p w14:paraId="0E8474F1" w14:textId="3B76AE60" w:rsidR="00491308" w:rsidRPr="00347DCD" w:rsidRDefault="00491308" w:rsidP="00491308">
      <w:pPr>
        <w:spacing w:after="240" w:line="240" w:lineRule="auto"/>
        <w:ind w:left="2625" w:right="-23"/>
        <w:rPr>
          <w:rFonts w:ascii="Arial" w:eastAsia="Arial" w:hAnsi="Arial" w:cs="Arial"/>
          <w:color w:val="00457C"/>
          <w:sz w:val="28"/>
          <w:szCs w:val="28"/>
          <w:lang w:val="pl-PL"/>
        </w:rPr>
      </w:pPr>
      <w:r w:rsidRPr="00347DCD">
        <w:rPr>
          <w:rFonts w:ascii="Arial" w:eastAsia="Arial" w:hAnsi="Arial" w:cs="Arial"/>
          <w:color w:val="00457C"/>
          <w:sz w:val="28"/>
          <w:szCs w:val="28"/>
          <w:lang w:val="pl-PL"/>
        </w:rPr>
        <w:t>Komisja do spraw Kartografii i Dzieci</w:t>
      </w:r>
    </w:p>
    <w:p w14:paraId="04A4F8A8" w14:textId="73115420" w:rsidR="009953D9" w:rsidRPr="007F5CD6" w:rsidRDefault="00DC3B0D">
      <w:pPr>
        <w:spacing w:before="31" w:after="0" w:line="240" w:lineRule="auto"/>
        <w:ind w:left="2642" w:right="-20"/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</w:pPr>
      <w:r>
        <w:rPr>
          <w:noProof/>
          <w:lang w:val="pl-PL" w:eastAsia="ja-JP"/>
        </w:rPr>
        <w:drawing>
          <wp:anchor distT="0" distB="0" distL="114300" distR="114300" simplePos="0" relativeHeight="251657216" behindDoc="1" locked="0" layoutInCell="1" allowOverlap="1" wp14:anchorId="30F54144" wp14:editId="1DEDC86C">
            <wp:simplePos x="0" y="0"/>
            <wp:positionH relativeFrom="page">
              <wp:posOffset>938530</wp:posOffset>
            </wp:positionH>
            <wp:positionV relativeFrom="paragraph">
              <wp:posOffset>-40640</wp:posOffset>
            </wp:positionV>
            <wp:extent cx="692785" cy="59245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ja-JP"/>
        </w:rPr>
        <w:drawing>
          <wp:anchor distT="0" distB="0" distL="114300" distR="114300" simplePos="0" relativeHeight="251658240" behindDoc="1" locked="0" layoutInCell="1" allowOverlap="1" wp14:anchorId="4BD58FB7" wp14:editId="632685C2">
            <wp:simplePos x="0" y="0"/>
            <wp:positionH relativeFrom="page">
              <wp:posOffset>6051550</wp:posOffset>
            </wp:positionH>
            <wp:positionV relativeFrom="paragraph">
              <wp:posOffset>30480</wp:posOffset>
            </wp:positionV>
            <wp:extent cx="678180" cy="45021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E7A" w:rsidRPr="007F5CD6">
        <w:rPr>
          <w:rFonts w:ascii="Arial" w:eastAsia="Arial" w:hAnsi="Arial" w:cs="Arial"/>
          <w:b/>
          <w:bCs/>
          <w:color w:val="00457C"/>
          <w:lang w:val="fr-FR"/>
        </w:rPr>
        <w:t xml:space="preserve"> </w:t>
      </w:r>
      <w:r w:rsidR="00292511"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 xml:space="preserve"> </w:t>
      </w:r>
      <w:r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>International</w:t>
      </w:r>
      <w:r w:rsidRPr="007F5CD6">
        <w:rPr>
          <w:rFonts w:ascii="Arial" w:eastAsia="Arial" w:hAnsi="Arial" w:cs="Arial"/>
          <w:b/>
          <w:bCs/>
          <w:color w:val="00457C"/>
          <w:spacing w:val="-13"/>
          <w:sz w:val="24"/>
          <w:szCs w:val="24"/>
          <w:lang w:val="fr-FR"/>
        </w:rPr>
        <w:t xml:space="preserve"> </w:t>
      </w:r>
      <w:r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>Cartogr</w:t>
      </w:r>
      <w:r w:rsidRPr="007F5CD6">
        <w:rPr>
          <w:rFonts w:ascii="Arial" w:eastAsia="Arial" w:hAnsi="Arial" w:cs="Arial"/>
          <w:b/>
          <w:bCs/>
          <w:color w:val="00457C"/>
          <w:spacing w:val="2"/>
          <w:sz w:val="24"/>
          <w:szCs w:val="24"/>
          <w:lang w:val="fr-FR"/>
        </w:rPr>
        <w:t>a</w:t>
      </w:r>
      <w:r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>phic</w:t>
      </w:r>
      <w:r w:rsidRPr="007F5CD6">
        <w:rPr>
          <w:rFonts w:ascii="Arial" w:eastAsia="Arial" w:hAnsi="Arial" w:cs="Arial"/>
          <w:b/>
          <w:bCs/>
          <w:color w:val="00457C"/>
          <w:spacing w:val="-14"/>
          <w:sz w:val="24"/>
          <w:szCs w:val="24"/>
          <w:lang w:val="fr-FR"/>
        </w:rPr>
        <w:t xml:space="preserve"> </w:t>
      </w:r>
      <w:r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>Ass</w:t>
      </w:r>
      <w:r w:rsidRPr="007F5CD6">
        <w:rPr>
          <w:rFonts w:ascii="Arial" w:eastAsia="Arial" w:hAnsi="Arial" w:cs="Arial"/>
          <w:b/>
          <w:bCs/>
          <w:color w:val="00457C"/>
          <w:spacing w:val="1"/>
          <w:sz w:val="24"/>
          <w:szCs w:val="24"/>
          <w:lang w:val="fr-FR"/>
        </w:rPr>
        <w:t>o</w:t>
      </w:r>
      <w:r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>ciation</w:t>
      </w:r>
      <w:r w:rsidR="009953D9"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 xml:space="preserve"> / </w:t>
      </w:r>
    </w:p>
    <w:p w14:paraId="189692BC" w14:textId="6DB4C2A3" w:rsidR="006F6E7A" w:rsidRPr="007F5CD6" w:rsidRDefault="009A4C65" w:rsidP="00491308">
      <w:pPr>
        <w:spacing w:before="31" w:after="120" w:line="240" w:lineRule="auto"/>
        <w:ind w:left="2642" w:right="-23"/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</w:pPr>
      <w:r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>Assoc</w:t>
      </w:r>
      <w:r w:rsidR="00AD709D"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>i</w:t>
      </w:r>
      <w:r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 xml:space="preserve">ation </w:t>
      </w:r>
      <w:r w:rsidR="009953D9" w:rsidRPr="007F5CD6">
        <w:rPr>
          <w:rFonts w:ascii="Arial" w:eastAsia="Arial" w:hAnsi="Arial" w:cs="Arial"/>
          <w:b/>
          <w:bCs/>
          <w:color w:val="00457C"/>
          <w:sz w:val="24"/>
          <w:szCs w:val="24"/>
          <w:lang w:val="fr-FR"/>
        </w:rPr>
        <w:t>Cartographique Internationale</w:t>
      </w:r>
    </w:p>
    <w:p w14:paraId="63DD6D43" w14:textId="7AD556B8" w:rsidR="006F6E7A" w:rsidRPr="006F6E7A" w:rsidRDefault="006F6E7A" w:rsidP="007003DE">
      <w:pPr>
        <w:spacing w:after="0" w:line="240" w:lineRule="auto"/>
        <w:ind w:left="2625" w:right="-23"/>
        <w:rPr>
          <w:rFonts w:ascii="Arial" w:eastAsia="Arial" w:hAnsi="Arial" w:cs="Arial"/>
          <w:color w:val="00457C"/>
          <w:sz w:val="24"/>
          <w:szCs w:val="24"/>
        </w:rPr>
      </w:pPr>
      <w:r w:rsidRPr="007F5CD6">
        <w:rPr>
          <w:rFonts w:ascii="Arial" w:eastAsia="Arial" w:hAnsi="Arial" w:cs="Arial"/>
          <w:color w:val="00457C"/>
          <w:sz w:val="24"/>
          <w:szCs w:val="24"/>
          <w:lang w:val="fr-FR"/>
        </w:rPr>
        <w:t xml:space="preserve">  </w:t>
      </w:r>
      <w:r w:rsidRPr="006F6E7A">
        <w:rPr>
          <w:rFonts w:ascii="Arial" w:eastAsia="Arial" w:hAnsi="Arial" w:cs="Arial"/>
          <w:color w:val="00457C"/>
          <w:sz w:val="24"/>
          <w:szCs w:val="24"/>
        </w:rPr>
        <w:t>Co</w:t>
      </w:r>
      <w:r w:rsidRPr="006F6E7A">
        <w:rPr>
          <w:rFonts w:ascii="Arial" w:eastAsia="Arial" w:hAnsi="Arial" w:cs="Arial"/>
          <w:color w:val="00457C"/>
          <w:spacing w:val="1"/>
          <w:sz w:val="24"/>
          <w:szCs w:val="24"/>
        </w:rPr>
        <w:t>m</w:t>
      </w:r>
      <w:r w:rsidRPr="006F6E7A">
        <w:rPr>
          <w:rFonts w:ascii="Arial" w:eastAsia="Arial" w:hAnsi="Arial" w:cs="Arial"/>
          <w:color w:val="00457C"/>
          <w:sz w:val="24"/>
          <w:szCs w:val="24"/>
        </w:rPr>
        <w:t>mis</w:t>
      </w:r>
      <w:r w:rsidRPr="006F6E7A">
        <w:rPr>
          <w:rFonts w:ascii="Arial" w:eastAsia="Arial" w:hAnsi="Arial" w:cs="Arial"/>
          <w:color w:val="00457C"/>
          <w:spacing w:val="1"/>
          <w:sz w:val="24"/>
          <w:szCs w:val="24"/>
        </w:rPr>
        <w:t>s</w:t>
      </w:r>
      <w:r w:rsidRPr="006F6E7A">
        <w:rPr>
          <w:rFonts w:ascii="Arial" w:eastAsia="Arial" w:hAnsi="Arial" w:cs="Arial"/>
          <w:color w:val="00457C"/>
          <w:sz w:val="24"/>
          <w:szCs w:val="24"/>
        </w:rPr>
        <w:t>ion</w:t>
      </w:r>
      <w:r w:rsidRPr="006F6E7A">
        <w:rPr>
          <w:rFonts w:ascii="Arial" w:eastAsia="Arial" w:hAnsi="Arial" w:cs="Arial"/>
          <w:color w:val="00457C"/>
          <w:spacing w:val="-13"/>
          <w:sz w:val="24"/>
          <w:szCs w:val="24"/>
        </w:rPr>
        <w:t xml:space="preserve"> </w:t>
      </w:r>
      <w:r w:rsidRPr="006F6E7A">
        <w:rPr>
          <w:rFonts w:ascii="Arial" w:eastAsia="Arial" w:hAnsi="Arial" w:cs="Arial"/>
          <w:color w:val="00457C"/>
          <w:sz w:val="24"/>
          <w:szCs w:val="24"/>
        </w:rPr>
        <w:t>on</w:t>
      </w:r>
      <w:r w:rsidRPr="006F6E7A">
        <w:rPr>
          <w:rFonts w:ascii="Arial" w:eastAsia="Arial" w:hAnsi="Arial" w:cs="Arial"/>
          <w:color w:val="00457C"/>
          <w:spacing w:val="-2"/>
          <w:sz w:val="24"/>
          <w:szCs w:val="24"/>
        </w:rPr>
        <w:t xml:space="preserve"> </w:t>
      </w:r>
      <w:r w:rsidRPr="006F6E7A">
        <w:rPr>
          <w:rFonts w:ascii="Arial" w:eastAsia="Arial" w:hAnsi="Arial" w:cs="Arial"/>
          <w:color w:val="00457C"/>
          <w:sz w:val="24"/>
          <w:szCs w:val="24"/>
        </w:rPr>
        <w:t>Cart</w:t>
      </w:r>
      <w:r w:rsidRPr="006F6E7A">
        <w:rPr>
          <w:rFonts w:ascii="Arial" w:eastAsia="Arial" w:hAnsi="Arial" w:cs="Arial"/>
          <w:color w:val="00457C"/>
          <w:spacing w:val="1"/>
          <w:sz w:val="24"/>
          <w:szCs w:val="24"/>
        </w:rPr>
        <w:t>o</w:t>
      </w:r>
      <w:r w:rsidRPr="006F6E7A">
        <w:rPr>
          <w:rFonts w:ascii="Arial" w:eastAsia="Arial" w:hAnsi="Arial" w:cs="Arial"/>
          <w:color w:val="00457C"/>
          <w:sz w:val="24"/>
          <w:szCs w:val="24"/>
        </w:rPr>
        <w:t>graphy</w:t>
      </w:r>
      <w:r w:rsidRPr="006F6E7A">
        <w:rPr>
          <w:rFonts w:ascii="Arial" w:eastAsia="Arial" w:hAnsi="Arial" w:cs="Arial"/>
          <w:color w:val="00457C"/>
          <w:spacing w:val="-11"/>
          <w:sz w:val="24"/>
          <w:szCs w:val="24"/>
        </w:rPr>
        <w:t xml:space="preserve"> </w:t>
      </w:r>
      <w:r w:rsidRPr="006F6E7A">
        <w:rPr>
          <w:rFonts w:ascii="Arial" w:eastAsia="Arial" w:hAnsi="Arial" w:cs="Arial"/>
          <w:color w:val="00457C"/>
          <w:sz w:val="24"/>
          <w:szCs w:val="24"/>
        </w:rPr>
        <w:t>and</w:t>
      </w:r>
      <w:r w:rsidRPr="006F6E7A">
        <w:rPr>
          <w:rFonts w:ascii="Arial" w:eastAsia="Arial" w:hAnsi="Arial" w:cs="Arial"/>
          <w:color w:val="00457C"/>
          <w:spacing w:val="-4"/>
          <w:sz w:val="24"/>
          <w:szCs w:val="24"/>
        </w:rPr>
        <w:t xml:space="preserve"> </w:t>
      </w:r>
      <w:r w:rsidRPr="006F6E7A">
        <w:rPr>
          <w:rFonts w:ascii="Arial" w:eastAsia="Arial" w:hAnsi="Arial" w:cs="Arial"/>
          <w:color w:val="00457C"/>
          <w:sz w:val="24"/>
          <w:szCs w:val="24"/>
        </w:rPr>
        <w:t>Ch</w:t>
      </w:r>
      <w:r w:rsidRPr="006F6E7A">
        <w:rPr>
          <w:rFonts w:ascii="Arial" w:eastAsia="Arial" w:hAnsi="Arial" w:cs="Arial"/>
          <w:color w:val="00457C"/>
          <w:spacing w:val="1"/>
          <w:sz w:val="24"/>
          <w:szCs w:val="24"/>
        </w:rPr>
        <w:t>i</w:t>
      </w:r>
      <w:r w:rsidRPr="006F6E7A">
        <w:rPr>
          <w:rFonts w:ascii="Arial" w:eastAsia="Arial" w:hAnsi="Arial" w:cs="Arial"/>
          <w:color w:val="00457C"/>
          <w:spacing w:val="-1"/>
          <w:sz w:val="24"/>
          <w:szCs w:val="24"/>
        </w:rPr>
        <w:t>l</w:t>
      </w:r>
      <w:r w:rsidRPr="006F6E7A">
        <w:rPr>
          <w:rFonts w:ascii="Arial" w:eastAsia="Arial" w:hAnsi="Arial" w:cs="Arial"/>
          <w:color w:val="00457C"/>
          <w:sz w:val="24"/>
          <w:szCs w:val="24"/>
        </w:rPr>
        <w:t xml:space="preserve">dren / </w:t>
      </w:r>
    </w:p>
    <w:p w14:paraId="08712EA5" w14:textId="5F4F0FA7" w:rsidR="009953D9" w:rsidRDefault="006F6E7A" w:rsidP="007003DE">
      <w:pPr>
        <w:spacing w:after="0" w:line="240" w:lineRule="auto"/>
        <w:ind w:left="2623" w:right="-20"/>
        <w:rPr>
          <w:rFonts w:ascii="Arial" w:eastAsia="Arial" w:hAnsi="Arial" w:cs="Arial"/>
          <w:color w:val="00457C"/>
          <w:sz w:val="24"/>
          <w:szCs w:val="24"/>
          <w:lang w:val="fr-FR"/>
        </w:rPr>
      </w:pPr>
      <w:r w:rsidRPr="006F6E7A">
        <w:rPr>
          <w:rFonts w:ascii="Arial" w:eastAsia="Arial" w:hAnsi="Arial" w:cs="Arial"/>
          <w:color w:val="00457C"/>
          <w:sz w:val="24"/>
          <w:szCs w:val="24"/>
          <w:lang w:val="fr-FR"/>
        </w:rPr>
        <w:t>Commission sur la cartographie et les enfants</w:t>
      </w:r>
    </w:p>
    <w:p w14:paraId="771874D9" w14:textId="77777777" w:rsidR="007003DE" w:rsidRPr="007003DE" w:rsidRDefault="007003DE" w:rsidP="007003DE">
      <w:pPr>
        <w:spacing w:after="0" w:line="240" w:lineRule="auto"/>
        <w:ind w:left="2623" w:right="-20"/>
        <w:rPr>
          <w:rFonts w:ascii="Arial" w:eastAsia="Arial" w:hAnsi="Arial" w:cs="Arial"/>
          <w:color w:val="00457C"/>
          <w:sz w:val="24"/>
          <w:szCs w:val="24"/>
          <w:lang w:val="fr-FR"/>
        </w:rPr>
      </w:pPr>
    </w:p>
    <w:p w14:paraId="042DDCDC" w14:textId="77777777" w:rsidR="00391363" w:rsidRPr="009A4C65" w:rsidRDefault="00391363">
      <w:pPr>
        <w:spacing w:before="6" w:after="0" w:line="220" w:lineRule="exact"/>
        <w:rPr>
          <w:rFonts w:asciiTheme="minorBidi" w:hAnsiTheme="minorBidi"/>
          <w:lang w:val="fr-FR"/>
        </w:rPr>
      </w:pPr>
    </w:p>
    <w:p w14:paraId="6E7EA0D6" w14:textId="744525CA" w:rsidR="00391363" w:rsidRPr="009A4C65" w:rsidRDefault="008A5E7E" w:rsidP="007003DE">
      <w:pPr>
        <w:spacing w:after="0" w:line="360" w:lineRule="auto"/>
        <w:jc w:val="center"/>
        <w:rPr>
          <w:rFonts w:asciiTheme="minorBidi" w:eastAsia="Verdana" w:hAnsiTheme="minorBidi"/>
          <w:sz w:val="24"/>
          <w:szCs w:val="24"/>
          <w:lang w:val="pl-PL"/>
        </w:rPr>
      </w:pPr>
      <w:r w:rsidRPr="009A4C65">
        <w:rPr>
          <w:rFonts w:asciiTheme="minorBidi" w:eastAsia="Verdana" w:hAnsiTheme="minorBidi"/>
          <w:b/>
          <w:bCs/>
          <w:position w:val="-2"/>
          <w:sz w:val="24"/>
          <w:szCs w:val="24"/>
          <w:lang w:val="pl-PL"/>
        </w:rPr>
        <w:t>R</w:t>
      </w:r>
      <w:r w:rsidR="009953D9" w:rsidRPr="009A4C65">
        <w:rPr>
          <w:rFonts w:asciiTheme="minorBidi" w:eastAsia="Verdana" w:hAnsiTheme="minorBidi"/>
          <w:b/>
          <w:bCs/>
          <w:spacing w:val="-1"/>
          <w:position w:val="-2"/>
          <w:sz w:val="24"/>
          <w:szCs w:val="24"/>
          <w:lang w:val="pl-PL"/>
        </w:rPr>
        <w:t>EGULAMIN</w:t>
      </w:r>
    </w:p>
    <w:p w14:paraId="6B3CBF2F" w14:textId="7D2F67E0" w:rsidR="009953D9" w:rsidRPr="009A4C65" w:rsidRDefault="009953D9" w:rsidP="007003DE">
      <w:pPr>
        <w:spacing w:after="0" w:line="360" w:lineRule="auto"/>
        <w:jc w:val="center"/>
        <w:rPr>
          <w:rFonts w:asciiTheme="minorBidi" w:eastAsia="Verdana" w:hAnsiTheme="minorBidi"/>
          <w:b/>
          <w:bCs/>
          <w:sz w:val="24"/>
          <w:szCs w:val="24"/>
          <w:lang w:val="pl-PL"/>
        </w:rPr>
      </w:pPr>
      <w:r w:rsidRPr="009A4C65">
        <w:rPr>
          <w:rFonts w:asciiTheme="minorBidi" w:eastAsia="Verdana" w:hAnsiTheme="minorBidi"/>
          <w:b/>
          <w:bCs/>
          <w:sz w:val="24"/>
          <w:szCs w:val="24"/>
          <w:lang w:val="pl-PL"/>
        </w:rPr>
        <w:t>MIĘDZYNARODOWEGO KARTOGRAFICZNEGO</w:t>
      </w:r>
      <w:r w:rsidR="007F5CD6">
        <w:rPr>
          <w:rFonts w:asciiTheme="minorBidi" w:eastAsia="Verdana" w:hAnsiTheme="minorBidi"/>
          <w:b/>
          <w:bCs/>
          <w:sz w:val="24"/>
          <w:szCs w:val="24"/>
          <w:lang w:val="pl-PL"/>
        </w:rPr>
        <w:t xml:space="preserve"> </w:t>
      </w:r>
      <w:r w:rsidRPr="009A4C65">
        <w:rPr>
          <w:rFonts w:asciiTheme="minorBidi" w:eastAsia="Verdana" w:hAnsiTheme="minorBidi"/>
          <w:b/>
          <w:bCs/>
          <w:sz w:val="24"/>
          <w:szCs w:val="24"/>
          <w:lang w:val="pl-PL"/>
        </w:rPr>
        <w:t>KONKURSU PRAC DZIECI</w:t>
      </w:r>
    </w:p>
    <w:p w14:paraId="46C1D82F" w14:textId="61FABD4B" w:rsidR="00391363" w:rsidRPr="009A4C65" w:rsidRDefault="009953D9" w:rsidP="007003DE">
      <w:pPr>
        <w:spacing w:after="0" w:line="360" w:lineRule="auto"/>
        <w:jc w:val="center"/>
        <w:rPr>
          <w:rFonts w:asciiTheme="minorBidi" w:eastAsia="Verdana" w:hAnsiTheme="minorBidi"/>
          <w:sz w:val="24"/>
          <w:szCs w:val="24"/>
          <w:lang w:val="pl-PL"/>
        </w:rPr>
      </w:pPr>
      <w:r w:rsidRPr="009A4C65">
        <w:rPr>
          <w:rFonts w:asciiTheme="minorBidi" w:eastAsia="Verdana" w:hAnsiTheme="minorBidi"/>
          <w:b/>
          <w:bCs/>
          <w:sz w:val="24"/>
          <w:szCs w:val="24"/>
          <w:lang w:val="pl-PL"/>
        </w:rPr>
        <w:t>IM. B</w:t>
      </w:r>
      <w:r w:rsidRPr="009A4C65">
        <w:rPr>
          <w:rFonts w:asciiTheme="minorBidi" w:eastAsia="Verdana" w:hAnsiTheme="minorBidi"/>
          <w:b/>
          <w:bCs/>
          <w:spacing w:val="-1"/>
          <w:sz w:val="24"/>
          <w:szCs w:val="24"/>
          <w:lang w:val="pl-PL"/>
        </w:rPr>
        <w:t>A</w:t>
      </w:r>
      <w:r w:rsidRPr="009A4C65">
        <w:rPr>
          <w:rFonts w:asciiTheme="minorBidi" w:eastAsia="Verdana" w:hAnsiTheme="minorBidi"/>
          <w:b/>
          <w:bCs/>
          <w:sz w:val="24"/>
          <w:szCs w:val="24"/>
          <w:lang w:val="pl-PL"/>
        </w:rPr>
        <w:t>RBARY P</w:t>
      </w:r>
      <w:r w:rsidRPr="009A4C65">
        <w:rPr>
          <w:rFonts w:asciiTheme="minorBidi" w:eastAsia="Verdana" w:hAnsiTheme="minorBidi"/>
          <w:b/>
          <w:bCs/>
          <w:spacing w:val="1"/>
          <w:sz w:val="24"/>
          <w:szCs w:val="24"/>
          <w:lang w:val="pl-PL"/>
        </w:rPr>
        <w:t>E</w:t>
      </w:r>
      <w:r w:rsidRPr="009A4C65">
        <w:rPr>
          <w:rFonts w:asciiTheme="minorBidi" w:eastAsia="Verdana" w:hAnsiTheme="minorBidi"/>
          <w:b/>
          <w:bCs/>
          <w:sz w:val="24"/>
          <w:szCs w:val="24"/>
          <w:lang w:val="pl-PL"/>
        </w:rPr>
        <w:t>TC</w:t>
      </w:r>
      <w:r w:rsidRPr="009A4C65">
        <w:rPr>
          <w:rFonts w:asciiTheme="minorBidi" w:eastAsia="Verdana" w:hAnsiTheme="minorBidi"/>
          <w:b/>
          <w:bCs/>
          <w:spacing w:val="-1"/>
          <w:sz w:val="24"/>
          <w:szCs w:val="24"/>
          <w:lang w:val="pl-PL"/>
        </w:rPr>
        <w:t>H</w:t>
      </w:r>
      <w:r w:rsidRPr="009A4C65">
        <w:rPr>
          <w:rFonts w:asciiTheme="minorBidi" w:eastAsia="Verdana" w:hAnsiTheme="minorBidi"/>
          <w:b/>
          <w:bCs/>
          <w:sz w:val="24"/>
          <w:szCs w:val="24"/>
          <w:lang w:val="pl-PL"/>
        </w:rPr>
        <w:t>ENIK</w:t>
      </w:r>
      <w:r w:rsidRPr="009A4C65">
        <w:rPr>
          <w:rFonts w:asciiTheme="minorBidi" w:eastAsia="Verdana" w:hAnsiTheme="minorBidi"/>
          <w:b/>
          <w:bCs/>
          <w:spacing w:val="-13"/>
          <w:sz w:val="24"/>
          <w:szCs w:val="24"/>
          <w:lang w:val="pl-PL"/>
        </w:rPr>
        <w:t xml:space="preserve"> </w:t>
      </w:r>
      <w:r w:rsidRPr="009A4C65">
        <w:rPr>
          <w:rFonts w:asciiTheme="minorBidi" w:eastAsia="Verdana" w:hAnsiTheme="minorBidi"/>
          <w:b/>
          <w:bCs/>
          <w:spacing w:val="1"/>
          <w:sz w:val="24"/>
          <w:szCs w:val="24"/>
          <w:lang w:val="pl-PL"/>
        </w:rPr>
        <w:t>20</w:t>
      </w:r>
      <w:r w:rsidRPr="009A4C65">
        <w:rPr>
          <w:rFonts w:asciiTheme="minorBidi" w:eastAsia="Verdana" w:hAnsiTheme="minorBidi"/>
          <w:b/>
          <w:bCs/>
          <w:sz w:val="24"/>
          <w:szCs w:val="24"/>
          <w:lang w:val="pl-PL"/>
        </w:rPr>
        <w:t>25</w:t>
      </w:r>
    </w:p>
    <w:p w14:paraId="3781F377" w14:textId="77777777" w:rsidR="00391363" w:rsidRPr="009A4C65" w:rsidRDefault="00391363">
      <w:pPr>
        <w:spacing w:after="0" w:line="200" w:lineRule="exact"/>
        <w:rPr>
          <w:rFonts w:asciiTheme="minorBidi" w:hAnsiTheme="minorBidi"/>
          <w:sz w:val="20"/>
          <w:szCs w:val="20"/>
          <w:lang w:val="pl-PL"/>
        </w:rPr>
      </w:pPr>
    </w:p>
    <w:p w14:paraId="35E37575" w14:textId="47202F9D" w:rsidR="00391363" w:rsidRPr="00046D29" w:rsidRDefault="006F6E7A" w:rsidP="009A4C65">
      <w:pPr>
        <w:spacing w:after="0" w:line="228" w:lineRule="exact"/>
        <w:jc w:val="both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 xml:space="preserve">Nagroda im. Barbary Petchenik została ustanowiona przez Międzynarodową Asocjację Kartograficzną </w:t>
      </w:r>
      <w:r w:rsidR="00DC3B0D" w:rsidRPr="00046D29">
        <w:rPr>
          <w:rFonts w:asciiTheme="minorBidi" w:eastAsia="Verdana" w:hAnsiTheme="minorBidi"/>
          <w:lang w:val="pl-PL"/>
        </w:rPr>
        <w:t xml:space="preserve">(MAK) </w:t>
      </w:r>
      <w:r w:rsidRPr="00046D29">
        <w:rPr>
          <w:rFonts w:asciiTheme="minorBidi" w:eastAsia="Verdana" w:hAnsiTheme="minorBidi"/>
          <w:lang w:val="pl-PL"/>
        </w:rPr>
        <w:t>w roku 1993, w celu upamiętnienia Barbary Petchenik, byłej wiceprezydent Międzynarodowej Asocjacji Kartograficznej i kartografki, która przez całe życie zajmowała się mapami związanymi z dziećmi. Celem Konkursu jest promowanie twórczego przedstawiania świata w formie graficznej przez dzieci.</w:t>
      </w:r>
    </w:p>
    <w:p w14:paraId="721DE450" w14:textId="77777777" w:rsidR="00391363" w:rsidRPr="00046D29" w:rsidRDefault="00391363" w:rsidP="009A4C65">
      <w:pPr>
        <w:spacing w:after="0" w:line="200" w:lineRule="exact"/>
        <w:rPr>
          <w:rFonts w:asciiTheme="minorBidi" w:hAnsiTheme="minorBidi"/>
          <w:lang w:val="pl-PL"/>
        </w:rPr>
      </w:pPr>
    </w:p>
    <w:p w14:paraId="7FCCD6F5" w14:textId="38CF6497" w:rsidR="00391363" w:rsidRPr="00046D29" w:rsidRDefault="00DC3B0D" w:rsidP="007003DE">
      <w:pPr>
        <w:spacing w:after="240" w:line="233" w:lineRule="auto"/>
        <w:jc w:val="both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>Nagrody przyznawane są co dwa lata podczas kolejnych Międzynarodowych Konferencji Kartograficznych MAK, w miarę możliwości co najmniej po jednej na każdy kontynent i tylko po jednej dla każdego kraju, ze szczególnym uwzględnieniem kategorii wiekowej dziecka wykonującego rysunek. Nagrodzone prace mogą zostać przesłane do organizacji międzynarodowych (UNICEF i innych) jako propozycja ich wykorzystania w formie kartek okolicznościowych lub innych publikacji. Kraje uczestniczące w Konkursie są zachęcane do składania sprawozdań na temat sposobów gromadzenia rysunków (raporty wideo itp.) oraz do archiwizowania ich do dalszych badań.</w:t>
      </w:r>
    </w:p>
    <w:p w14:paraId="16CA5EE7" w14:textId="6E8605A4" w:rsidR="00391363" w:rsidRPr="00827E45" w:rsidRDefault="00DC3B0D" w:rsidP="009A4C65">
      <w:pPr>
        <w:spacing w:after="120" w:line="240" w:lineRule="auto"/>
        <w:jc w:val="both"/>
        <w:rPr>
          <w:rFonts w:asciiTheme="minorBidi" w:eastAsia="Verdana" w:hAnsiTheme="minorBidi"/>
          <w:lang w:val="pl-PL"/>
        </w:rPr>
      </w:pPr>
      <w:r w:rsidRPr="00827E45">
        <w:rPr>
          <w:rFonts w:asciiTheme="minorBidi" w:eastAsia="Verdana" w:hAnsiTheme="minorBidi"/>
          <w:b/>
          <w:bCs/>
          <w:lang w:val="pl-PL"/>
        </w:rPr>
        <w:t>CELE KONKURSU</w:t>
      </w:r>
    </w:p>
    <w:p w14:paraId="55B0EDEB" w14:textId="52E0115D" w:rsidR="00391363" w:rsidRPr="00046D29" w:rsidRDefault="009A4C65" w:rsidP="00827E45">
      <w:pPr>
        <w:spacing w:before="17" w:after="240" w:line="260" w:lineRule="exact"/>
        <w:jc w:val="both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>Celem konkursu jest promowanie twórczego przedstawiania świata przez dzieci, zwiększanie ich świadomości kartograficznej oraz wyczuleni</w:t>
      </w:r>
      <w:r w:rsidR="00827E45">
        <w:rPr>
          <w:rFonts w:asciiTheme="minorBidi" w:eastAsia="Verdana" w:hAnsiTheme="minorBidi"/>
          <w:lang w:val="pl-PL"/>
        </w:rPr>
        <w:t>e</w:t>
      </w:r>
      <w:r w:rsidRPr="00046D29">
        <w:rPr>
          <w:rFonts w:asciiTheme="minorBidi" w:eastAsia="Verdana" w:hAnsiTheme="minorBidi"/>
          <w:lang w:val="pl-PL"/>
        </w:rPr>
        <w:t xml:space="preserve"> na sprawy otaczającego ich środowiska.</w:t>
      </w:r>
    </w:p>
    <w:p w14:paraId="7FA43838" w14:textId="594962C2" w:rsidR="00391363" w:rsidRPr="007F5CD6" w:rsidRDefault="009A4C65" w:rsidP="009A4C65">
      <w:pPr>
        <w:spacing w:after="120" w:line="240" w:lineRule="auto"/>
        <w:jc w:val="both"/>
        <w:rPr>
          <w:rFonts w:asciiTheme="minorBidi" w:eastAsia="Verdana" w:hAnsiTheme="minorBidi"/>
          <w:lang w:val="pl-PL"/>
        </w:rPr>
      </w:pPr>
      <w:r w:rsidRPr="007F5CD6">
        <w:rPr>
          <w:rFonts w:asciiTheme="minorBidi" w:eastAsia="Verdana" w:hAnsiTheme="minorBidi"/>
          <w:b/>
          <w:bCs/>
          <w:lang w:val="pl-PL"/>
        </w:rPr>
        <w:t>OGÓLNE ZASADY KONKURSU</w:t>
      </w:r>
    </w:p>
    <w:p w14:paraId="509FB471" w14:textId="7E775491" w:rsidR="00391363" w:rsidRPr="007F5CD6" w:rsidRDefault="008A5E7E" w:rsidP="00784A87">
      <w:pPr>
        <w:spacing w:after="0" w:line="223" w:lineRule="auto"/>
        <w:ind w:hanging="56"/>
        <w:jc w:val="both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>•</w:t>
      </w:r>
      <w:r w:rsidRPr="00046D29">
        <w:rPr>
          <w:rFonts w:asciiTheme="minorBidi" w:eastAsia="Verdana" w:hAnsiTheme="minorBidi"/>
          <w:spacing w:val="3"/>
          <w:lang w:val="pl-PL"/>
        </w:rPr>
        <w:t xml:space="preserve"> </w:t>
      </w:r>
      <w:r w:rsidR="009A4C65" w:rsidRPr="00046D29">
        <w:rPr>
          <w:rFonts w:asciiTheme="minorBidi" w:eastAsia="Verdana" w:hAnsiTheme="minorBidi"/>
          <w:b/>
          <w:bCs/>
          <w:spacing w:val="3"/>
          <w:lang w:val="pl-PL"/>
        </w:rPr>
        <w:t>Każdy kraj zainteresowany udziałem w konkursie</w:t>
      </w:r>
      <w:r w:rsidR="009A4C65" w:rsidRPr="00046D29">
        <w:rPr>
          <w:rFonts w:asciiTheme="minorBidi" w:eastAsia="Verdana" w:hAnsiTheme="minorBidi"/>
          <w:spacing w:val="3"/>
          <w:lang w:val="pl-PL"/>
        </w:rPr>
        <w:t xml:space="preserve"> może</w:t>
      </w:r>
      <w:r w:rsidR="00784A87" w:rsidRPr="00046D29">
        <w:rPr>
          <w:rFonts w:asciiTheme="minorBidi" w:eastAsia="Verdana" w:hAnsiTheme="minorBidi"/>
          <w:spacing w:val="3"/>
          <w:lang w:val="pl-PL"/>
        </w:rPr>
        <w:t xml:space="preserve"> gromadzić prace - mapy wykonane przez dzieci w wieku </w:t>
      </w:r>
      <w:r w:rsidR="00784A87" w:rsidRPr="00046D29">
        <w:rPr>
          <w:rFonts w:asciiTheme="minorBidi" w:eastAsia="Verdana" w:hAnsiTheme="minorBidi"/>
          <w:b/>
          <w:bCs/>
          <w:spacing w:val="3"/>
          <w:lang w:val="pl-PL"/>
        </w:rPr>
        <w:t>do 16 lat</w:t>
      </w:r>
      <w:r w:rsidR="00784A87" w:rsidRPr="00046D29">
        <w:rPr>
          <w:rFonts w:asciiTheme="minorBidi" w:eastAsia="Verdana" w:hAnsiTheme="minorBidi"/>
          <w:spacing w:val="3"/>
          <w:lang w:val="pl-PL"/>
        </w:rPr>
        <w:t xml:space="preserve"> o przewodnim tytule </w:t>
      </w:r>
      <w:r w:rsidR="00784A87" w:rsidRPr="00046D29">
        <w:rPr>
          <w:rFonts w:asciiTheme="minorBidi" w:eastAsia="Verdana" w:hAnsiTheme="minorBidi"/>
          <w:b/>
          <w:bCs/>
          <w:spacing w:val="3"/>
          <w:lang w:val="pl-PL"/>
        </w:rPr>
        <w:t xml:space="preserve">“Mapy w życiu codziennym”. </w:t>
      </w:r>
      <w:r w:rsidR="00784A87" w:rsidRPr="00295D53">
        <w:rPr>
          <w:rFonts w:asciiTheme="minorBidi" w:eastAsia="Verdana" w:hAnsiTheme="minorBidi"/>
          <w:b/>
          <w:bCs/>
          <w:spacing w:val="3"/>
          <w:lang w:val="pl-PL"/>
        </w:rPr>
        <w:t>Jest to temat przewodni Konkursów</w:t>
      </w:r>
      <w:r w:rsidR="00784A87" w:rsidRPr="00046D29">
        <w:rPr>
          <w:rFonts w:asciiTheme="minorBidi" w:eastAsia="Verdana" w:hAnsiTheme="minorBidi"/>
          <w:spacing w:val="3"/>
          <w:lang w:val="pl-PL"/>
        </w:rPr>
        <w:t xml:space="preserve"> im. Barbary Petchenik na Mapę Dziecięcą, towarzyszących Międzynarodowym Konferencjom Kartograficznym </w:t>
      </w:r>
      <w:r w:rsidR="00784A87" w:rsidRPr="00295D53">
        <w:rPr>
          <w:rFonts w:asciiTheme="minorBidi" w:eastAsia="Verdana" w:hAnsiTheme="minorBidi"/>
          <w:b/>
          <w:bCs/>
          <w:spacing w:val="3"/>
          <w:lang w:val="pl-PL"/>
        </w:rPr>
        <w:t>w latach 2025 i 2027</w:t>
      </w:r>
      <w:r w:rsidR="00784A87" w:rsidRPr="00046D29">
        <w:rPr>
          <w:rFonts w:asciiTheme="minorBidi" w:eastAsia="Verdana" w:hAnsiTheme="minorBidi"/>
          <w:spacing w:val="3"/>
          <w:lang w:val="pl-PL"/>
        </w:rPr>
        <w:t xml:space="preserve">. </w:t>
      </w:r>
    </w:p>
    <w:p w14:paraId="19DA3AAE" w14:textId="77777777" w:rsidR="00391363" w:rsidRPr="007F5CD6" w:rsidRDefault="00391363" w:rsidP="009A4C65">
      <w:pPr>
        <w:spacing w:after="0" w:line="200" w:lineRule="exact"/>
        <w:rPr>
          <w:rFonts w:asciiTheme="minorBidi" w:hAnsiTheme="minorBidi"/>
          <w:lang w:val="pl-PL"/>
        </w:rPr>
      </w:pPr>
    </w:p>
    <w:p w14:paraId="6409E0B4" w14:textId="7B3BF2DF" w:rsidR="00391363" w:rsidRPr="007F5CD6" w:rsidRDefault="008A5E7E" w:rsidP="00784A87">
      <w:pPr>
        <w:spacing w:after="0" w:line="240" w:lineRule="auto"/>
        <w:jc w:val="both"/>
        <w:rPr>
          <w:rFonts w:asciiTheme="minorBidi" w:eastAsia="Verdana" w:hAnsiTheme="minorBidi"/>
          <w:lang w:val="pl-PL"/>
        </w:rPr>
      </w:pPr>
      <w:r w:rsidRPr="007F5CD6">
        <w:rPr>
          <w:rFonts w:asciiTheme="minorBidi" w:eastAsia="Verdana" w:hAnsiTheme="minorBidi"/>
          <w:lang w:val="pl-PL"/>
        </w:rPr>
        <w:t>•</w:t>
      </w:r>
      <w:r w:rsidRPr="007F5CD6">
        <w:rPr>
          <w:rFonts w:asciiTheme="minorBidi" w:eastAsia="Verdana" w:hAnsiTheme="minorBidi"/>
          <w:spacing w:val="3"/>
          <w:lang w:val="pl-PL"/>
        </w:rPr>
        <w:t xml:space="preserve"> </w:t>
      </w:r>
      <w:r w:rsidR="00784A87" w:rsidRPr="007F5CD6">
        <w:rPr>
          <w:rFonts w:asciiTheme="minorBidi" w:eastAsia="Verdana" w:hAnsiTheme="minorBidi"/>
          <w:spacing w:val="3"/>
          <w:lang w:val="pl-PL"/>
        </w:rPr>
        <w:t xml:space="preserve">Na szczeblu krajowym konkurs może być zorganizowany przez: </w:t>
      </w:r>
    </w:p>
    <w:p w14:paraId="69FE3BC5" w14:textId="4A22E915" w:rsidR="00391363" w:rsidRPr="00046D29" w:rsidRDefault="009F7728" w:rsidP="009F7728">
      <w:pPr>
        <w:pStyle w:val="Akapitzlist"/>
        <w:numPr>
          <w:ilvl w:val="0"/>
          <w:numId w:val="1"/>
        </w:numPr>
        <w:tabs>
          <w:tab w:val="left" w:pos="820"/>
        </w:tabs>
        <w:spacing w:after="0" w:line="226" w:lineRule="exact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>Organizację będącą członkiem narodowym Międzynarodowej Asocjacji Kartograficznej (MAK)</w:t>
      </w:r>
      <w:r w:rsidRPr="00046D29">
        <w:rPr>
          <w:rStyle w:val="Odwoanieprzypisudolnego"/>
          <w:rFonts w:asciiTheme="minorBidi" w:eastAsia="Verdana" w:hAnsiTheme="minorBidi"/>
          <w:lang w:val="pl-PL"/>
        </w:rPr>
        <w:footnoteReference w:id="1"/>
      </w:r>
      <w:r w:rsidRPr="00046D29">
        <w:rPr>
          <w:rFonts w:asciiTheme="minorBidi" w:eastAsia="Verdana" w:hAnsiTheme="minorBidi"/>
          <w:lang w:val="pl-PL"/>
        </w:rPr>
        <w:t>;</w:t>
      </w:r>
    </w:p>
    <w:p w14:paraId="2812DEB6" w14:textId="102C4DDE" w:rsidR="009F7728" w:rsidRPr="00046D29" w:rsidRDefault="009F7728" w:rsidP="009F7728">
      <w:pPr>
        <w:pStyle w:val="Akapitzlist"/>
        <w:numPr>
          <w:ilvl w:val="0"/>
          <w:numId w:val="1"/>
        </w:numPr>
        <w:tabs>
          <w:tab w:val="left" w:pos="820"/>
        </w:tabs>
        <w:spacing w:after="0" w:line="226" w:lineRule="exact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 xml:space="preserve">Organizację będącą </w:t>
      </w:r>
      <w:r w:rsidR="000F1EDA">
        <w:rPr>
          <w:rFonts w:asciiTheme="minorBidi" w:eastAsia="Verdana" w:hAnsiTheme="minorBidi"/>
          <w:lang w:val="pl-PL"/>
        </w:rPr>
        <w:t xml:space="preserve">członkiem </w:t>
      </w:r>
      <w:r w:rsidRPr="00046D29">
        <w:rPr>
          <w:rFonts w:asciiTheme="minorBidi" w:eastAsia="Verdana" w:hAnsiTheme="minorBidi"/>
          <w:lang w:val="pl-PL"/>
        </w:rPr>
        <w:t>stowarzyszonym w imieniu państwa członkowskiego</w:t>
      </w:r>
      <w:r w:rsidRPr="00046D29">
        <w:rPr>
          <w:rStyle w:val="Odwoanieprzypisudolnego"/>
          <w:rFonts w:asciiTheme="minorBidi" w:eastAsia="Verdana" w:hAnsiTheme="minorBidi"/>
          <w:lang w:val="pl-PL"/>
        </w:rPr>
        <w:footnoteReference w:id="2"/>
      </w:r>
      <w:r w:rsidRPr="00046D29">
        <w:rPr>
          <w:rFonts w:asciiTheme="minorBidi" w:eastAsia="Verdana" w:hAnsiTheme="minorBidi"/>
          <w:lang w:val="pl-PL"/>
        </w:rPr>
        <w:t>;</w:t>
      </w:r>
    </w:p>
    <w:p w14:paraId="75C70ADD" w14:textId="2310D770" w:rsidR="00391363" w:rsidRPr="00046D29" w:rsidRDefault="009F7728" w:rsidP="009F7728">
      <w:pPr>
        <w:pStyle w:val="Akapitzlist"/>
        <w:numPr>
          <w:ilvl w:val="0"/>
          <w:numId w:val="1"/>
        </w:numPr>
        <w:tabs>
          <w:tab w:val="left" w:pos="820"/>
        </w:tabs>
        <w:spacing w:after="0" w:line="226" w:lineRule="exact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>Członka stowarzyszonego w kraju, który nie jest państwem członkowskim Międzynarodowej Asocjacji Kartograficznej (MAK).</w:t>
      </w:r>
    </w:p>
    <w:p w14:paraId="5825B6C8" w14:textId="77777777" w:rsidR="009F7728" w:rsidRPr="00046D29" w:rsidRDefault="009F7728" w:rsidP="009F7728">
      <w:pPr>
        <w:pStyle w:val="Akapitzlist"/>
        <w:tabs>
          <w:tab w:val="left" w:pos="820"/>
        </w:tabs>
        <w:spacing w:after="0" w:line="226" w:lineRule="exact"/>
        <w:rPr>
          <w:rFonts w:asciiTheme="minorBidi" w:eastAsia="Verdana" w:hAnsiTheme="minorBidi"/>
          <w:lang w:val="pl-PL"/>
        </w:rPr>
      </w:pPr>
    </w:p>
    <w:p w14:paraId="6FF8C6EE" w14:textId="02470733" w:rsidR="00391363" w:rsidRPr="007F5CD6" w:rsidRDefault="008A5E7E" w:rsidP="001568B8">
      <w:pPr>
        <w:spacing w:after="0" w:line="226" w:lineRule="exact"/>
        <w:ind w:hanging="56"/>
        <w:jc w:val="both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>•</w:t>
      </w:r>
      <w:r w:rsidRPr="00046D29">
        <w:rPr>
          <w:rFonts w:asciiTheme="minorBidi" w:eastAsia="Verdana" w:hAnsiTheme="minorBidi"/>
          <w:spacing w:val="3"/>
          <w:lang w:val="pl-PL"/>
        </w:rPr>
        <w:t xml:space="preserve"> </w:t>
      </w:r>
      <w:r w:rsidR="009F7728" w:rsidRPr="00046D29">
        <w:rPr>
          <w:rFonts w:asciiTheme="minorBidi" w:eastAsia="Verdana" w:hAnsiTheme="minorBidi"/>
          <w:spacing w:val="3"/>
          <w:lang w:val="pl-PL"/>
        </w:rPr>
        <w:t xml:space="preserve">Jeżeli </w:t>
      </w:r>
      <w:r w:rsidR="009F7728" w:rsidRPr="00046D29">
        <w:rPr>
          <w:rFonts w:asciiTheme="minorBidi" w:eastAsia="Verdana" w:hAnsiTheme="minorBidi"/>
          <w:lang w:val="pl-PL"/>
        </w:rPr>
        <w:t xml:space="preserve">organizacja będącą członkiem narodowym Międzynarodowej Asocjacji Kartograficznej nie organizuje </w:t>
      </w:r>
      <w:r w:rsidR="001568B8" w:rsidRPr="00046D29">
        <w:rPr>
          <w:rFonts w:asciiTheme="minorBidi" w:eastAsia="Verdana" w:hAnsiTheme="minorBidi"/>
          <w:lang w:val="pl-PL"/>
        </w:rPr>
        <w:t xml:space="preserve">Konkursu, wówczas może ją zorganizować członek stowarzyszony z tego samego kraju. </w:t>
      </w:r>
      <w:r w:rsidR="001568B8" w:rsidRPr="007F5CD6">
        <w:rPr>
          <w:rFonts w:asciiTheme="minorBidi" w:eastAsia="Verdana" w:hAnsiTheme="minorBidi"/>
          <w:b/>
          <w:bCs/>
          <w:lang w:val="pl-PL"/>
        </w:rPr>
        <w:t>Inne zgłoszenia z tych krajów nie są akceptowane.</w:t>
      </w:r>
    </w:p>
    <w:p w14:paraId="35F48209" w14:textId="77777777" w:rsidR="00391363" w:rsidRPr="007F5CD6" w:rsidRDefault="00391363" w:rsidP="009A4C65">
      <w:pPr>
        <w:spacing w:after="0" w:line="200" w:lineRule="exact"/>
        <w:rPr>
          <w:rFonts w:asciiTheme="minorBidi" w:hAnsiTheme="minorBidi"/>
          <w:sz w:val="20"/>
          <w:szCs w:val="20"/>
          <w:lang w:val="pl-PL"/>
        </w:rPr>
      </w:pPr>
    </w:p>
    <w:p w14:paraId="002D6A91" w14:textId="3258BEEC" w:rsidR="00391363" w:rsidRPr="00046D29" w:rsidRDefault="008A5E7E" w:rsidP="00BC130C">
      <w:pPr>
        <w:spacing w:after="120" w:line="240" w:lineRule="auto"/>
        <w:jc w:val="both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>•</w:t>
      </w:r>
      <w:r w:rsidRPr="00046D29">
        <w:rPr>
          <w:rFonts w:asciiTheme="minorBidi" w:eastAsia="Verdana" w:hAnsiTheme="minorBidi"/>
          <w:spacing w:val="4"/>
          <w:lang w:val="pl-PL"/>
        </w:rPr>
        <w:t xml:space="preserve"> </w:t>
      </w:r>
      <w:r w:rsidR="00046D29" w:rsidRPr="00046D29">
        <w:rPr>
          <w:rFonts w:asciiTheme="minorBidi" w:eastAsia="Verdana" w:hAnsiTheme="minorBidi"/>
          <w:lang w:val="pl-PL"/>
        </w:rPr>
        <w:t xml:space="preserve">Zgłoszenia </w:t>
      </w:r>
      <w:r w:rsidR="00BC130C">
        <w:rPr>
          <w:rFonts w:asciiTheme="minorBidi" w:eastAsia="Verdana" w:hAnsiTheme="minorBidi"/>
          <w:lang w:val="pl-PL"/>
        </w:rPr>
        <w:t>są</w:t>
      </w:r>
      <w:r w:rsidR="00046D29" w:rsidRPr="00046D29">
        <w:rPr>
          <w:rFonts w:asciiTheme="minorBidi" w:eastAsia="Verdana" w:hAnsiTheme="minorBidi"/>
          <w:lang w:val="pl-PL"/>
        </w:rPr>
        <w:t xml:space="preserve"> </w:t>
      </w:r>
      <w:r w:rsidR="00491308">
        <w:rPr>
          <w:rFonts w:asciiTheme="minorBidi" w:eastAsia="Verdana" w:hAnsiTheme="minorBidi"/>
          <w:lang w:val="pl-PL"/>
        </w:rPr>
        <w:t>gromadzone</w:t>
      </w:r>
      <w:r w:rsidR="00046D29" w:rsidRPr="00046D29">
        <w:rPr>
          <w:rFonts w:asciiTheme="minorBidi" w:eastAsia="Verdana" w:hAnsiTheme="minorBidi"/>
          <w:lang w:val="pl-PL"/>
        </w:rPr>
        <w:t xml:space="preserve"> w czterech kategoriach wiekowych:</w:t>
      </w:r>
    </w:p>
    <w:p w14:paraId="695DE13D" w14:textId="6A156752" w:rsidR="00391363" w:rsidRPr="00046D29" w:rsidRDefault="008A5E7E" w:rsidP="00046D29">
      <w:pPr>
        <w:spacing w:after="0" w:line="240" w:lineRule="auto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Courier New" w:hAnsiTheme="minorBidi"/>
          <w:lang w:val="pl-PL"/>
        </w:rPr>
        <w:t xml:space="preserve">o </w:t>
      </w:r>
      <w:r w:rsidR="00046D29" w:rsidRPr="00046D29">
        <w:rPr>
          <w:rFonts w:asciiTheme="minorBidi" w:eastAsia="Verdana" w:hAnsiTheme="minorBidi"/>
          <w:lang w:val="pl-PL"/>
        </w:rPr>
        <w:t>poniżej</w:t>
      </w:r>
      <w:r w:rsidRPr="00046D29">
        <w:rPr>
          <w:rFonts w:asciiTheme="minorBidi" w:eastAsia="Verdana" w:hAnsiTheme="minorBidi"/>
          <w:lang w:val="pl-PL"/>
        </w:rPr>
        <w:t xml:space="preserve"> 6</w:t>
      </w:r>
      <w:r w:rsidR="00046D29" w:rsidRPr="00046D29">
        <w:rPr>
          <w:rFonts w:asciiTheme="minorBidi" w:eastAsia="Verdana" w:hAnsiTheme="minorBidi"/>
          <w:spacing w:val="-1"/>
          <w:lang w:val="pl-PL"/>
        </w:rPr>
        <w:t xml:space="preserve"> lat</w:t>
      </w:r>
    </w:p>
    <w:p w14:paraId="5196D394" w14:textId="189D1D06" w:rsidR="00391363" w:rsidRPr="00046D29" w:rsidRDefault="008A5E7E" w:rsidP="00046D29">
      <w:pPr>
        <w:spacing w:after="0" w:line="230" w:lineRule="exact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Courier New" w:hAnsiTheme="minorBidi"/>
          <w:position w:val="1"/>
          <w:lang w:val="pl-PL"/>
        </w:rPr>
        <w:t xml:space="preserve">o </w:t>
      </w:r>
      <w:r w:rsidRPr="00046D29">
        <w:rPr>
          <w:rFonts w:asciiTheme="minorBidi" w:eastAsia="Verdana" w:hAnsiTheme="minorBidi"/>
          <w:position w:val="1"/>
          <w:lang w:val="pl-PL"/>
        </w:rPr>
        <w:t xml:space="preserve">6–8 </w:t>
      </w:r>
      <w:r w:rsidR="00046D29" w:rsidRPr="00046D29">
        <w:rPr>
          <w:rFonts w:asciiTheme="minorBidi" w:eastAsia="Verdana" w:hAnsiTheme="minorBidi"/>
          <w:spacing w:val="-1"/>
          <w:lang w:val="pl-PL"/>
        </w:rPr>
        <w:t>lat</w:t>
      </w:r>
    </w:p>
    <w:p w14:paraId="223FA4A4" w14:textId="6BA21565" w:rsidR="00391363" w:rsidRPr="00046D29" w:rsidRDefault="008A5E7E" w:rsidP="00046D29">
      <w:pPr>
        <w:spacing w:after="0" w:line="256" w:lineRule="exact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Courier New" w:hAnsiTheme="minorBidi"/>
          <w:position w:val="1"/>
          <w:lang w:val="pl-PL"/>
        </w:rPr>
        <w:t xml:space="preserve">o </w:t>
      </w:r>
      <w:r w:rsidRPr="00046D29">
        <w:rPr>
          <w:rFonts w:asciiTheme="minorBidi" w:eastAsia="Verdana" w:hAnsiTheme="minorBidi"/>
          <w:position w:val="1"/>
          <w:lang w:val="pl-PL"/>
        </w:rPr>
        <w:t xml:space="preserve">9–12 </w:t>
      </w:r>
      <w:r w:rsidR="00046D29" w:rsidRPr="00046D29">
        <w:rPr>
          <w:rFonts w:asciiTheme="minorBidi" w:eastAsia="Verdana" w:hAnsiTheme="minorBidi"/>
          <w:spacing w:val="-1"/>
          <w:lang w:val="pl-PL"/>
        </w:rPr>
        <w:t>lat</w:t>
      </w:r>
    </w:p>
    <w:p w14:paraId="7E9BF32D" w14:textId="76A65EE2" w:rsidR="00391363" w:rsidRPr="00046D29" w:rsidRDefault="008A5E7E" w:rsidP="00046D29">
      <w:pPr>
        <w:spacing w:after="0" w:line="258" w:lineRule="exact"/>
        <w:rPr>
          <w:rFonts w:asciiTheme="minorBidi" w:eastAsia="Verdana" w:hAnsiTheme="minorBidi"/>
          <w:position w:val="1"/>
          <w:lang w:val="pl-PL"/>
        </w:rPr>
      </w:pPr>
      <w:r w:rsidRPr="00046D29">
        <w:rPr>
          <w:rFonts w:asciiTheme="minorBidi" w:eastAsia="Courier New" w:hAnsiTheme="minorBidi"/>
          <w:position w:val="1"/>
          <w:lang w:val="pl-PL"/>
        </w:rPr>
        <w:t>o</w:t>
      </w:r>
      <w:r w:rsidRPr="00046D29">
        <w:rPr>
          <w:rFonts w:asciiTheme="minorBidi" w:eastAsia="Courier New" w:hAnsiTheme="minorBidi"/>
          <w:spacing w:val="3"/>
          <w:position w:val="1"/>
          <w:lang w:val="pl-PL"/>
        </w:rPr>
        <w:t xml:space="preserve"> </w:t>
      </w:r>
      <w:r w:rsidR="00046D29" w:rsidRPr="00046D29">
        <w:rPr>
          <w:rFonts w:asciiTheme="minorBidi" w:eastAsia="Verdana" w:hAnsiTheme="minorBidi"/>
          <w:position w:val="1"/>
          <w:lang w:val="pl-PL"/>
        </w:rPr>
        <w:t>powyżej</w:t>
      </w:r>
      <w:r w:rsidRPr="00046D29">
        <w:rPr>
          <w:rFonts w:asciiTheme="minorBidi" w:eastAsia="Verdana" w:hAnsiTheme="minorBidi"/>
          <w:spacing w:val="1"/>
          <w:position w:val="1"/>
          <w:lang w:val="pl-PL"/>
        </w:rPr>
        <w:t xml:space="preserve"> </w:t>
      </w:r>
      <w:r w:rsidRPr="00046D29">
        <w:rPr>
          <w:rFonts w:asciiTheme="minorBidi" w:eastAsia="Verdana" w:hAnsiTheme="minorBidi"/>
          <w:spacing w:val="-1"/>
          <w:position w:val="1"/>
          <w:lang w:val="pl-PL"/>
        </w:rPr>
        <w:t>1</w:t>
      </w:r>
      <w:r w:rsidRPr="00046D29">
        <w:rPr>
          <w:rFonts w:asciiTheme="minorBidi" w:eastAsia="Verdana" w:hAnsiTheme="minorBidi"/>
          <w:position w:val="1"/>
          <w:lang w:val="pl-PL"/>
        </w:rPr>
        <w:t xml:space="preserve">2 </w:t>
      </w:r>
      <w:r w:rsidR="00046D29" w:rsidRPr="00046D29">
        <w:rPr>
          <w:rFonts w:asciiTheme="minorBidi" w:eastAsia="Verdana" w:hAnsiTheme="minorBidi"/>
          <w:position w:val="1"/>
          <w:lang w:val="pl-PL"/>
        </w:rPr>
        <w:t xml:space="preserve">lat </w:t>
      </w:r>
      <w:r w:rsidRPr="00046D29">
        <w:rPr>
          <w:rFonts w:asciiTheme="minorBidi" w:eastAsia="Verdana" w:hAnsiTheme="minorBidi"/>
          <w:position w:val="1"/>
          <w:lang w:val="pl-PL"/>
        </w:rPr>
        <w:t>(</w:t>
      </w:r>
      <w:r w:rsidRPr="00046D29">
        <w:rPr>
          <w:rFonts w:asciiTheme="minorBidi" w:eastAsia="Verdana" w:hAnsiTheme="minorBidi"/>
          <w:spacing w:val="-1"/>
          <w:position w:val="1"/>
          <w:lang w:val="pl-PL"/>
        </w:rPr>
        <w:t>1</w:t>
      </w:r>
      <w:r w:rsidRPr="00046D29">
        <w:rPr>
          <w:rFonts w:asciiTheme="minorBidi" w:eastAsia="Verdana" w:hAnsiTheme="minorBidi"/>
          <w:position w:val="1"/>
          <w:lang w:val="pl-PL"/>
        </w:rPr>
        <w:t xml:space="preserve">3–15) </w:t>
      </w:r>
      <w:r w:rsidR="00046D29" w:rsidRPr="00046D29">
        <w:rPr>
          <w:rFonts w:asciiTheme="minorBidi" w:eastAsia="Verdana" w:hAnsiTheme="minorBidi"/>
          <w:spacing w:val="-1"/>
          <w:lang w:val="pl-PL"/>
        </w:rPr>
        <w:t>lat.</w:t>
      </w:r>
    </w:p>
    <w:p w14:paraId="439749AC" w14:textId="77777777" w:rsidR="00243DF4" w:rsidRPr="00046D29" w:rsidRDefault="00243DF4" w:rsidP="009A4C65">
      <w:pPr>
        <w:spacing w:after="0"/>
        <w:rPr>
          <w:rFonts w:asciiTheme="minorBidi" w:hAnsiTheme="minorBidi"/>
          <w:lang w:val="pl-PL"/>
        </w:rPr>
      </w:pPr>
    </w:p>
    <w:p w14:paraId="38F011A9" w14:textId="6F989BDC" w:rsidR="00391363" w:rsidRPr="00046D29" w:rsidRDefault="008A5E7E" w:rsidP="00046D29">
      <w:pPr>
        <w:spacing w:after="0" w:line="226" w:lineRule="exact"/>
        <w:ind w:hanging="4"/>
        <w:jc w:val="both"/>
        <w:rPr>
          <w:rFonts w:asciiTheme="minorBidi" w:eastAsia="Verdana" w:hAnsiTheme="minorBidi"/>
          <w:lang w:val="pl-PL"/>
        </w:rPr>
      </w:pPr>
      <w:r w:rsidRPr="00046D29">
        <w:rPr>
          <w:rFonts w:asciiTheme="minorBidi" w:eastAsia="Verdana" w:hAnsiTheme="minorBidi"/>
          <w:lang w:val="pl-PL"/>
        </w:rPr>
        <w:t>•</w:t>
      </w:r>
      <w:r w:rsidRPr="00046D29">
        <w:rPr>
          <w:rFonts w:asciiTheme="minorBidi" w:eastAsia="Verdana" w:hAnsiTheme="minorBidi"/>
          <w:spacing w:val="4"/>
          <w:lang w:val="pl-PL"/>
        </w:rPr>
        <w:t xml:space="preserve"> </w:t>
      </w:r>
      <w:r w:rsidR="00046D29" w:rsidRPr="00046D29">
        <w:rPr>
          <w:rFonts w:asciiTheme="minorBidi" w:eastAsia="Verdana" w:hAnsiTheme="minorBidi"/>
          <w:lang w:val="pl-PL"/>
        </w:rPr>
        <w:t>Zgłoszona praca może zostać wykonana przez maksymalnie trzech autorów, należących do tej samej grupy wiekowej. Jeżeli liczba autorów będzie większa niż trzech, praca zostanie zdyskwalifikowana i wykluczona z konkursu</w:t>
      </w:r>
      <w:r w:rsidRPr="00046D29">
        <w:rPr>
          <w:rFonts w:asciiTheme="minorBidi" w:eastAsia="Verdana" w:hAnsiTheme="minorBidi"/>
          <w:lang w:val="pl-PL"/>
        </w:rPr>
        <w:t>.</w:t>
      </w:r>
    </w:p>
    <w:p w14:paraId="6CE25429" w14:textId="77777777" w:rsidR="00391363" w:rsidRPr="00046D29" w:rsidRDefault="00391363" w:rsidP="009A4C65">
      <w:pPr>
        <w:spacing w:after="0" w:line="280" w:lineRule="exact"/>
        <w:rPr>
          <w:rFonts w:asciiTheme="minorBidi" w:hAnsiTheme="minorBidi"/>
          <w:sz w:val="28"/>
          <w:szCs w:val="28"/>
          <w:lang w:val="pl-PL"/>
        </w:rPr>
      </w:pPr>
    </w:p>
    <w:p w14:paraId="41C3ABF2" w14:textId="7D885BF5" w:rsidR="00391363" w:rsidRPr="007F5CD6" w:rsidRDefault="008A5E7E" w:rsidP="00D27EFE">
      <w:pPr>
        <w:spacing w:after="0" w:line="239" w:lineRule="auto"/>
        <w:ind w:hanging="4"/>
        <w:jc w:val="both"/>
        <w:rPr>
          <w:rFonts w:asciiTheme="minorBidi" w:eastAsia="Verdana" w:hAnsiTheme="minorBidi"/>
          <w:lang w:val="pl-PL"/>
        </w:rPr>
      </w:pPr>
      <w:r w:rsidRPr="00D27EFE">
        <w:rPr>
          <w:rFonts w:asciiTheme="minorBidi" w:eastAsia="Times New Roman" w:hAnsiTheme="minorBidi"/>
          <w:sz w:val="20"/>
          <w:szCs w:val="20"/>
          <w:lang w:val="pl-PL"/>
        </w:rPr>
        <w:t xml:space="preserve">• </w:t>
      </w:r>
      <w:r w:rsidR="00046D29" w:rsidRPr="00D27EFE">
        <w:rPr>
          <w:rFonts w:asciiTheme="minorBidi" w:eastAsia="Verdana" w:hAnsiTheme="minorBidi"/>
          <w:lang w:val="pl-PL"/>
        </w:rPr>
        <w:t>Międzynarodowa Asocjacja Kartograficzna</w:t>
      </w:r>
      <w:r w:rsidR="00D27EFE" w:rsidRPr="00D27EFE">
        <w:rPr>
          <w:rFonts w:asciiTheme="minorBidi" w:eastAsia="Verdana" w:hAnsiTheme="minorBidi"/>
          <w:lang w:val="pl-PL"/>
        </w:rPr>
        <w:t xml:space="preserve"> przyznaje następ</w:t>
      </w:r>
      <w:r w:rsidR="00D27EFE">
        <w:rPr>
          <w:rFonts w:asciiTheme="minorBidi" w:eastAsia="Verdana" w:hAnsiTheme="minorBidi"/>
          <w:lang w:val="pl-PL"/>
        </w:rPr>
        <w:t xml:space="preserve">ujące nagrody: </w:t>
      </w:r>
      <w:r w:rsidR="00D27EFE" w:rsidRPr="00D27EFE">
        <w:rPr>
          <w:rFonts w:asciiTheme="minorBidi" w:eastAsia="Verdana" w:hAnsiTheme="minorBidi"/>
          <w:b/>
          <w:bCs/>
          <w:lang w:val="pl-PL"/>
        </w:rPr>
        <w:t>trzy nagrody</w:t>
      </w:r>
      <w:r w:rsidR="00D27EFE">
        <w:rPr>
          <w:rFonts w:asciiTheme="minorBidi" w:eastAsia="Verdana" w:hAnsiTheme="minorBidi"/>
          <w:lang w:val="pl-PL"/>
        </w:rPr>
        <w:t xml:space="preserve"> (1,</w:t>
      </w:r>
      <w:r w:rsidR="00D27EFE" w:rsidRPr="00D27EFE">
        <w:rPr>
          <w:rFonts w:asciiTheme="minorBidi" w:eastAsia="Verdana" w:hAnsiTheme="minorBidi"/>
          <w:lang w:val="pl-PL"/>
        </w:rPr>
        <w:t xml:space="preserve"> 2</w:t>
      </w:r>
      <w:r w:rsidR="00D27EFE">
        <w:rPr>
          <w:rFonts w:asciiTheme="minorBidi" w:eastAsia="Verdana" w:hAnsiTheme="minorBidi"/>
          <w:lang w:val="pl-PL"/>
        </w:rPr>
        <w:t>, i 3</w:t>
      </w:r>
      <w:r w:rsidR="00D27EFE" w:rsidRPr="00D27EFE">
        <w:rPr>
          <w:rFonts w:asciiTheme="minorBidi" w:eastAsia="Verdana" w:hAnsiTheme="minorBidi"/>
          <w:lang w:val="pl-PL"/>
        </w:rPr>
        <w:t xml:space="preserve"> miejsce) </w:t>
      </w:r>
      <w:r w:rsidR="00D27EFE" w:rsidRPr="00D27EFE">
        <w:rPr>
          <w:rFonts w:asciiTheme="minorBidi" w:eastAsia="Verdana" w:hAnsiTheme="minorBidi"/>
          <w:b/>
          <w:bCs/>
          <w:lang w:val="pl-PL"/>
        </w:rPr>
        <w:t>w każdej grupie wiekowej</w:t>
      </w:r>
      <w:r w:rsidR="00D27EFE" w:rsidRPr="00D27EFE">
        <w:rPr>
          <w:rFonts w:asciiTheme="minorBidi" w:eastAsia="Verdana" w:hAnsiTheme="minorBidi"/>
          <w:lang w:val="pl-PL"/>
        </w:rPr>
        <w:t xml:space="preserve">, </w:t>
      </w:r>
      <w:r w:rsidR="00D27EFE">
        <w:rPr>
          <w:rFonts w:asciiTheme="minorBidi" w:eastAsia="Verdana" w:hAnsiTheme="minorBidi"/>
          <w:b/>
          <w:bCs/>
          <w:lang w:val="pl-PL"/>
        </w:rPr>
        <w:t xml:space="preserve">specjalne wyróżnienia </w:t>
      </w:r>
      <w:r w:rsidR="00D27EFE" w:rsidRPr="00D27EFE">
        <w:rPr>
          <w:rFonts w:asciiTheme="minorBidi" w:eastAsia="Verdana" w:hAnsiTheme="minorBidi"/>
          <w:lang w:val="pl-PL"/>
        </w:rPr>
        <w:t>(jeśli członkowie jury uznają to za konieczne</w:t>
      </w:r>
      <w:r w:rsidR="00D27EFE">
        <w:rPr>
          <w:rFonts w:asciiTheme="minorBidi" w:eastAsia="Verdana" w:hAnsiTheme="minorBidi"/>
          <w:lang w:val="pl-PL"/>
        </w:rPr>
        <w:t>)</w:t>
      </w:r>
      <w:r w:rsidR="00D27EFE" w:rsidRPr="00D27EFE">
        <w:rPr>
          <w:rFonts w:asciiTheme="minorBidi" w:eastAsia="Verdana" w:hAnsiTheme="minorBidi"/>
          <w:lang w:val="pl-PL"/>
        </w:rPr>
        <w:t xml:space="preserve">, </w:t>
      </w:r>
      <w:r w:rsidR="00D27EFE" w:rsidRPr="00D27EFE">
        <w:rPr>
          <w:rFonts w:asciiTheme="minorBidi" w:eastAsia="Verdana" w:hAnsiTheme="minorBidi"/>
          <w:b/>
          <w:bCs/>
          <w:lang w:val="pl-PL"/>
        </w:rPr>
        <w:t>Nagrodę Publiczności</w:t>
      </w:r>
      <w:r w:rsidR="00D27EFE" w:rsidRPr="00D27EFE">
        <w:rPr>
          <w:rFonts w:asciiTheme="minorBidi" w:eastAsia="Verdana" w:hAnsiTheme="minorBidi"/>
          <w:lang w:val="pl-PL"/>
        </w:rPr>
        <w:t xml:space="preserve"> i </w:t>
      </w:r>
      <w:r w:rsidR="00D27EFE" w:rsidRPr="00D27EFE">
        <w:rPr>
          <w:rFonts w:asciiTheme="minorBidi" w:eastAsia="Verdana" w:hAnsiTheme="minorBidi"/>
          <w:b/>
          <w:bCs/>
          <w:lang w:val="pl-PL"/>
        </w:rPr>
        <w:t>Nagrodę za Kreatywność</w:t>
      </w:r>
      <w:r w:rsidR="00D27EFE">
        <w:rPr>
          <w:rFonts w:asciiTheme="minorBidi" w:eastAsia="Verdana" w:hAnsiTheme="minorBidi"/>
          <w:b/>
          <w:bCs/>
          <w:lang w:val="pl-PL"/>
        </w:rPr>
        <w:t>.</w:t>
      </w:r>
      <w:r w:rsidR="00046D29" w:rsidRPr="00D27EFE">
        <w:rPr>
          <w:rFonts w:asciiTheme="minorBidi" w:eastAsia="Verdana" w:hAnsiTheme="minorBidi"/>
          <w:lang w:val="pl-PL"/>
        </w:rPr>
        <w:t xml:space="preserve"> </w:t>
      </w:r>
    </w:p>
    <w:p w14:paraId="0AA830EB" w14:textId="77777777" w:rsidR="00391363" w:rsidRPr="007F5CD6" w:rsidRDefault="00391363" w:rsidP="009A4C65">
      <w:pPr>
        <w:spacing w:after="0" w:line="220" w:lineRule="exact"/>
        <w:rPr>
          <w:rFonts w:asciiTheme="minorBidi" w:hAnsiTheme="minorBidi"/>
          <w:lang w:val="pl-PL"/>
        </w:rPr>
      </w:pPr>
    </w:p>
    <w:p w14:paraId="59AB2F79" w14:textId="6DC4581A" w:rsidR="003C4338" w:rsidRPr="003C4338" w:rsidRDefault="008A5E7E" w:rsidP="003C4338">
      <w:pPr>
        <w:spacing w:after="120" w:line="240" w:lineRule="auto"/>
        <w:jc w:val="both"/>
        <w:rPr>
          <w:rFonts w:asciiTheme="minorBidi" w:eastAsia="Verdana" w:hAnsiTheme="minorBidi"/>
          <w:lang w:val="pl-PL"/>
        </w:rPr>
      </w:pPr>
      <w:r w:rsidRPr="003C4338">
        <w:rPr>
          <w:rFonts w:asciiTheme="minorBidi" w:eastAsia="Times New Roman" w:hAnsiTheme="minorBidi"/>
          <w:lang w:val="pl-PL"/>
        </w:rPr>
        <w:t xml:space="preserve">• </w:t>
      </w:r>
      <w:r w:rsidR="003C4338" w:rsidRPr="003C4338">
        <w:rPr>
          <w:rFonts w:asciiTheme="minorBidi" w:eastAsia="Verdana" w:hAnsiTheme="minorBidi"/>
          <w:lang w:val="pl-PL"/>
        </w:rPr>
        <w:t xml:space="preserve">Międzynarodowe Jury będzie się skupiać na trzech kryteriach: </w:t>
      </w:r>
    </w:p>
    <w:p w14:paraId="174921AE" w14:textId="2074BE2E" w:rsidR="003C4338" w:rsidRPr="007F5CD6" w:rsidRDefault="003C4338" w:rsidP="003C4338">
      <w:pPr>
        <w:spacing w:after="0" w:line="240" w:lineRule="auto"/>
        <w:jc w:val="both"/>
        <w:rPr>
          <w:rFonts w:asciiTheme="minorBidi" w:eastAsia="Verdana" w:hAnsiTheme="minorBidi"/>
          <w:lang w:val="pl-PL"/>
        </w:rPr>
      </w:pPr>
      <w:r>
        <w:rPr>
          <w:rFonts w:asciiTheme="minorBidi" w:eastAsia="Verdana" w:hAnsiTheme="minorBidi"/>
          <w:lang w:val="pl-PL"/>
        </w:rPr>
        <w:tab/>
      </w:r>
      <w:r w:rsidRPr="007F5CD6">
        <w:rPr>
          <w:rFonts w:asciiTheme="minorBidi" w:eastAsia="Verdana" w:hAnsiTheme="minorBidi"/>
          <w:lang w:val="pl-PL"/>
        </w:rPr>
        <w:t xml:space="preserve">1) rozpoznawalnym przekazie, </w:t>
      </w:r>
    </w:p>
    <w:p w14:paraId="6EE7E4D1" w14:textId="77777777" w:rsidR="003C4338" w:rsidRDefault="003C4338" w:rsidP="003C4338">
      <w:pPr>
        <w:spacing w:after="0" w:line="240" w:lineRule="auto"/>
        <w:jc w:val="both"/>
        <w:rPr>
          <w:rFonts w:asciiTheme="minorBidi" w:eastAsia="Verdana" w:hAnsiTheme="minorBidi"/>
          <w:lang w:val="pl-PL"/>
        </w:rPr>
      </w:pPr>
      <w:r w:rsidRPr="007F5CD6">
        <w:rPr>
          <w:rFonts w:asciiTheme="minorBidi" w:eastAsia="Verdana" w:hAnsiTheme="minorBidi"/>
          <w:lang w:val="pl-PL"/>
        </w:rPr>
        <w:tab/>
      </w:r>
      <w:r w:rsidRPr="003C4338">
        <w:rPr>
          <w:rFonts w:asciiTheme="minorBidi" w:eastAsia="Verdana" w:hAnsiTheme="minorBidi"/>
          <w:lang w:val="pl-PL"/>
        </w:rPr>
        <w:t xml:space="preserve">2) treści kartograficznej, </w:t>
      </w:r>
    </w:p>
    <w:p w14:paraId="10E6B369" w14:textId="410557E5" w:rsidR="00391363" w:rsidRDefault="003C4338" w:rsidP="003C4338">
      <w:pPr>
        <w:spacing w:after="0" w:line="240" w:lineRule="auto"/>
        <w:jc w:val="both"/>
        <w:rPr>
          <w:rFonts w:asciiTheme="minorBidi" w:eastAsia="Verdana" w:hAnsiTheme="minorBidi"/>
          <w:lang w:val="pl-PL"/>
        </w:rPr>
      </w:pPr>
      <w:r>
        <w:rPr>
          <w:rFonts w:asciiTheme="minorBidi" w:eastAsia="Verdana" w:hAnsiTheme="minorBidi"/>
          <w:lang w:val="pl-PL"/>
        </w:rPr>
        <w:tab/>
      </w:r>
      <w:r w:rsidRPr="003C4338">
        <w:rPr>
          <w:rFonts w:asciiTheme="minorBidi" w:eastAsia="Verdana" w:hAnsiTheme="minorBidi"/>
          <w:lang w:val="pl-PL"/>
        </w:rPr>
        <w:t>3) jakości wykonania</w:t>
      </w:r>
      <w:r>
        <w:rPr>
          <w:rFonts w:asciiTheme="minorBidi" w:eastAsia="Verdana" w:hAnsiTheme="minorBidi"/>
          <w:lang w:val="pl-PL"/>
        </w:rPr>
        <w:t xml:space="preserve">. </w:t>
      </w:r>
    </w:p>
    <w:p w14:paraId="0C80B751" w14:textId="77777777" w:rsidR="003C4338" w:rsidRPr="003C4338" w:rsidRDefault="003C4338" w:rsidP="003C4338">
      <w:pPr>
        <w:spacing w:after="0" w:line="240" w:lineRule="auto"/>
        <w:jc w:val="both"/>
        <w:rPr>
          <w:rFonts w:asciiTheme="minorBidi" w:eastAsia="Verdana" w:hAnsiTheme="minorBidi"/>
          <w:lang w:val="pl-PL"/>
        </w:rPr>
      </w:pPr>
    </w:p>
    <w:p w14:paraId="7D7D82E8" w14:textId="2AA15323" w:rsidR="00391363" w:rsidRPr="003C4338" w:rsidRDefault="003C4338" w:rsidP="00BC130C">
      <w:pPr>
        <w:spacing w:after="120" w:line="240" w:lineRule="auto"/>
        <w:jc w:val="both"/>
        <w:rPr>
          <w:rFonts w:asciiTheme="minorBidi" w:eastAsia="Verdana" w:hAnsiTheme="minorBidi"/>
          <w:lang w:val="pl-PL"/>
        </w:rPr>
      </w:pPr>
      <w:r w:rsidRPr="003C4338">
        <w:rPr>
          <w:rFonts w:asciiTheme="minorBidi" w:eastAsia="Verdana" w:hAnsiTheme="minorBidi"/>
          <w:lang w:val="pl-PL"/>
        </w:rPr>
        <w:t>Innymi słowy, członkowie jury będą zwracać uwagę na:</w:t>
      </w:r>
    </w:p>
    <w:p w14:paraId="3EA6E8EF" w14:textId="647A715F" w:rsidR="00391363" w:rsidRPr="00BB01A4" w:rsidRDefault="008A5E7E" w:rsidP="00BC130C">
      <w:pPr>
        <w:spacing w:after="120" w:line="242" w:lineRule="exact"/>
        <w:ind w:left="544" w:right="62"/>
        <w:jc w:val="both"/>
        <w:rPr>
          <w:rFonts w:asciiTheme="minorBidi" w:eastAsia="Verdana" w:hAnsiTheme="minorBidi"/>
          <w:lang w:val="pl-PL"/>
        </w:rPr>
      </w:pPr>
      <w:r w:rsidRPr="00BB01A4">
        <w:rPr>
          <w:rFonts w:asciiTheme="minorBidi" w:eastAsia="Verdana" w:hAnsiTheme="minorBidi"/>
          <w:lang w:val="pl-PL"/>
        </w:rPr>
        <w:t xml:space="preserve">1. </w:t>
      </w:r>
      <w:r w:rsidR="00BB01A4" w:rsidRPr="00BB01A4">
        <w:rPr>
          <w:rFonts w:asciiTheme="minorBidi" w:eastAsia="Verdana" w:hAnsiTheme="minorBidi"/>
          <w:lang w:val="pl-PL"/>
        </w:rPr>
        <w:t>rozpoznawalny związek formy, kształtu i wykorzystania elementów kartograficznych, które w sposób twórczy nawiązują do tematu konkursu</w:t>
      </w:r>
      <w:r w:rsidRPr="00BB01A4">
        <w:rPr>
          <w:rFonts w:asciiTheme="minorBidi" w:eastAsia="Verdana" w:hAnsiTheme="minorBidi"/>
          <w:lang w:val="pl-PL"/>
        </w:rPr>
        <w:t>.</w:t>
      </w:r>
    </w:p>
    <w:p w14:paraId="3572EBCE" w14:textId="08EB416B" w:rsidR="00391363" w:rsidRPr="00BB01A4" w:rsidRDefault="008A5E7E" w:rsidP="00BC130C">
      <w:pPr>
        <w:spacing w:after="120" w:line="226" w:lineRule="exact"/>
        <w:ind w:left="545" w:right="68" w:hanging="6"/>
        <w:jc w:val="both"/>
        <w:rPr>
          <w:rFonts w:asciiTheme="minorBidi" w:eastAsia="Verdana" w:hAnsiTheme="minorBidi"/>
          <w:lang w:val="pl-PL"/>
        </w:rPr>
      </w:pPr>
      <w:r w:rsidRPr="00BB01A4">
        <w:rPr>
          <w:rFonts w:asciiTheme="minorBidi" w:eastAsia="Verdana" w:hAnsiTheme="minorBidi"/>
          <w:lang w:val="pl-PL"/>
        </w:rPr>
        <w:t>2.</w:t>
      </w:r>
      <w:r w:rsidRPr="00BB01A4">
        <w:rPr>
          <w:rFonts w:asciiTheme="minorBidi" w:eastAsia="Verdana" w:hAnsiTheme="minorBidi"/>
          <w:spacing w:val="-47"/>
          <w:lang w:val="pl-PL"/>
        </w:rPr>
        <w:t xml:space="preserve"> </w:t>
      </w:r>
      <w:r w:rsidR="00BB01A4" w:rsidRPr="00BB01A4">
        <w:rPr>
          <w:rFonts w:asciiTheme="minorBidi" w:eastAsia="Verdana" w:hAnsiTheme="minorBidi"/>
          <w:lang w:val="pl-PL"/>
        </w:rPr>
        <w:t>rozpoznawalny obraz całości lub części świata, w którym kształty i względne położenie mas lądowych i oceanów są tak prawidłowe, jak można racjonalnie oczekiwać w zależności od wieku dziecka i w kontekście zastosowanego „systemu odwzorowania kartograficznego”</w:t>
      </w:r>
      <w:r w:rsidRPr="00BB01A4">
        <w:rPr>
          <w:rFonts w:asciiTheme="minorBidi" w:eastAsia="Verdana" w:hAnsiTheme="minorBidi"/>
          <w:lang w:val="pl-PL"/>
        </w:rPr>
        <w:t>.</w:t>
      </w:r>
    </w:p>
    <w:p w14:paraId="189C95D8" w14:textId="1D0A5817" w:rsidR="00391363" w:rsidRPr="00BB01A4" w:rsidRDefault="008A5E7E" w:rsidP="00BC130C">
      <w:pPr>
        <w:spacing w:after="120" w:line="216" w:lineRule="auto"/>
        <w:ind w:left="545" w:right="62" w:hanging="6"/>
        <w:jc w:val="both"/>
        <w:rPr>
          <w:rFonts w:asciiTheme="minorBidi" w:eastAsia="Verdana" w:hAnsiTheme="minorBidi"/>
          <w:lang w:val="pl-PL"/>
        </w:rPr>
      </w:pPr>
      <w:r w:rsidRPr="00BB01A4">
        <w:rPr>
          <w:rFonts w:asciiTheme="minorBidi" w:eastAsia="Verdana" w:hAnsiTheme="minorBidi"/>
          <w:lang w:val="pl-PL"/>
        </w:rPr>
        <w:t>3.</w:t>
      </w:r>
      <w:r w:rsidRPr="00BB01A4">
        <w:rPr>
          <w:rFonts w:asciiTheme="minorBidi" w:eastAsia="Verdana" w:hAnsiTheme="minorBidi"/>
          <w:spacing w:val="-47"/>
          <w:lang w:val="pl-PL"/>
        </w:rPr>
        <w:t xml:space="preserve"> </w:t>
      </w:r>
      <w:r w:rsidR="00BB01A4" w:rsidRPr="00BB01A4">
        <w:rPr>
          <w:rFonts w:asciiTheme="minorBidi" w:eastAsia="Verdana" w:hAnsiTheme="minorBidi"/>
          <w:lang w:val="pl-PL"/>
        </w:rPr>
        <w:t>W ostatniej grupie wiekowej (od 13 do 15 lat) sędziowie biorą pod uwagę użycie odpowiednich elementów kartograficznych, takich jak znaki, kolory, nazwy i opisy itp., które pomogą w ustosu</w:t>
      </w:r>
      <w:r w:rsidR="00BB01A4">
        <w:rPr>
          <w:rFonts w:asciiTheme="minorBidi" w:eastAsia="Verdana" w:hAnsiTheme="minorBidi"/>
          <w:lang w:val="pl-PL"/>
        </w:rPr>
        <w:t>nkowaniu się do tematu konkursu</w:t>
      </w:r>
      <w:r w:rsidRPr="00BB01A4">
        <w:rPr>
          <w:rFonts w:asciiTheme="minorBidi" w:eastAsia="Verdana" w:hAnsiTheme="minorBidi"/>
          <w:lang w:val="pl-PL"/>
        </w:rPr>
        <w:t>:</w:t>
      </w:r>
    </w:p>
    <w:p w14:paraId="45FC3D93" w14:textId="3469A1BB" w:rsidR="00391363" w:rsidRPr="00BB01A4" w:rsidRDefault="008A5E7E" w:rsidP="00491308">
      <w:pPr>
        <w:tabs>
          <w:tab w:val="left" w:pos="2420"/>
        </w:tabs>
        <w:spacing w:after="0" w:line="223" w:lineRule="auto"/>
        <w:ind w:left="1356" w:right="64" w:hanging="505"/>
        <w:jc w:val="both"/>
        <w:rPr>
          <w:rFonts w:asciiTheme="minorBidi" w:eastAsia="Verdana" w:hAnsiTheme="minorBidi"/>
          <w:lang w:val="pl-PL"/>
        </w:rPr>
      </w:pPr>
      <w:r w:rsidRPr="00BB01A4">
        <w:rPr>
          <w:rFonts w:asciiTheme="minorBidi" w:eastAsia="Verdana" w:hAnsiTheme="minorBidi"/>
          <w:lang w:val="pl-PL"/>
        </w:rPr>
        <w:t>-</w:t>
      </w:r>
      <w:r w:rsidRPr="00BB01A4">
        <w:rPr>
          <w:rFonts w:asciiTheme="minorBidi" w:eastAsia="Verdana" w:hAnsiTheme="minorBidi"/>
          <w:lang w:val="pl-PL"/>
        </w:rPr>
        <w:tab/>
      </w:r>
      <w:r w:rsidR="00BB01A4" w:rsidRPr="00BB01A4">
        <w:rPr>
          <w:rFonts w:asciiTheme="minorBidi" w:eastAsia="Verdana" w:hAnsiTheme="minorBidi"/>
          <w:lang w:val="pl-PL"/>
        </w:rPr>
        <w:t>przejrzystość i czytelność znaków punktowych, liniowych i powierzchniowych odpowiednich dla środków wyrazu (zarówno na papierze, jak i na innych powierzchniach), narysowanych lub wykonanych z materiałów rodzimych</w:t>
      </w:r>
      <w:r w:rsidR="00BC130C">
        <w:rPr>
          <w:rFonts w:asciiTheme="minorBidi" w:eastAsia="Verdana" w:hAnsiTheme="minorBidi"/>
          <w:lang w:val="pl-PL"/>
        </w:rPr>
        <w:t>;</w:t>
      </w:r>
    </w:p>
    <w:p w14:paraId="78D3001F" w14:textId="4DB0D928" w:rsidR="00391363" w:rsidRPr="00BB01A4" w:rsidRDefault="008A5E7E" w:rsidP="008F7906">
      <w:pPr>
        <w:tabs>
          <w:tab w:val="left" w:pos="2420"/>
        </w:tabs>
        <w:spacing w:before="51" w:after="0" w:line="223" w:lineRule="auto"/>
        <w:ind w:left="1356" w:right="66" w:hanging="505"/>
        <w:jc w:val="both"/>
        <w:rPr>
          <w:rFonts w:asciiTheme="minorBidi" w:eastAsia="Verdana" w:hAnsiTheme="minorBidi"/>
          <w:lang w:val="pl-PL"/>
        </w:rPr>
      </w:pPr>
      <w:r w:rsidRPr="00BB01A4">
        <w:rPr>
          <w:rFonts w:asciiTheme="minorBidi" w:eastAsia="Verdana" w:hAnsiTheme="minorBidi"/>
          <w:lang w:val="pl-PL"/>
        </w:rPr>
        <w:t>-</w:t>
      </w:r>
      <w:r w:rsidRPr="00BB01A4">
        <w:rPr>
          <w:rFonts w:asciiTheme="minorBidi" w:eastAsia="Verdana" w:hAnsiTheme="minorBidi"/>
          <w:lang w:val="pl-PL"/>
        </w:rPr>
        <w:tab/>
      </w:r>
      <w:r w:rsidR="00BB01A4" w:rsidRPr="00BB01A4">
        <w:rPr>
          <w:rFonts w:asciiTheme="minorBidi" w:eastAsia="Verdana" w:hAnsiTheme="minorBidi"/>
          <w:lang w:val="pl-PL"/>
        </w:rPr>
        <w:t xml:space="preserve">ekspresyjne oddanie i odpowiednie wykorzystanie percepcyjnych wymiarów koloru, tj. zmiany </w:t>
      </w:r>
      <w:r w:rsidR="008F7906">
        <w:rPr>
          <w:rFonts w:asciiTheme="minorBidi" w:eastAsia="Verdana" w:hAnsiTheme="minorBidi"/>
          <w:lang w:val="pl-PL"/>
        </w:rPr>
        <w:t>jasności</w:t>
      </w:r>
      <w:r w:rsidR="00BB01A4" w:rsidRPr="00BB01A4">
        <w:rPr>
          <w:rFonts w:asciiTheme="minorBidi" w:eastAsia="Verdana" w:hAnsiTheme="minorBidi"/>
          <w:lang w:val="pl-PL"/>
        </w:rPr>
        <w:t xml:space="preserve"> dla wydzieleń ilościowych i zmiany koloru dla wydzieleń jakościowych</w:t>
      </w:r>
      <w:r w:rsidR="00BC130C">
        <w:rPr>
          <w:rFonts w:asciiTheme="minorBidi" w:eastAsia="Verdana" w:hAnsiTheme="minorBidi"/>
          <w:lang w:val="pl-PL"/>
        </w:rPr>
        <w:t>;</w:t>
      </w:r>
    </w:p>
    <w:p w14:paraId="51B8AFA7" w14:textId="15C80F33" w:rsidR="00391363" w:rsidRPr="0008072C" w:rsidRDefault="008A5E7E" w:rsidP="00491308">
      <w:pPr>
        <w:tabs>
          <w:tab w:val="left" w:pos="2420"/>
        </w:tabs>
        <w:spacing w:before="56" w:after="0" w:line="218" w:lineRule="exact"/>
        <w:ind w:left="1356" w:right="65" w:hanging="505"/>
        <w:jc w:val="both"/>
        <w:rPr>
          <w:rFonts w:asciiTheme="minorBidi" w:eastAsia="Verdana" w:hAnsiTheme="minorBidi"/>
          <w:lang w:val="pl-PL"/>
        </w:rPr>
      </w:pPr>
      <w:r w:rsidRPr="0008072C">
        <w:rPr>
          <w:rFonts w:asciiTheme="minorBidi" w:eastAsia="Verdana" w:hAnsiTheme="minorBidi"/>
          <w:lang w:val="pl-PL"/>
        </w:rPr>
        <w:t>-</w:t>
      </w:r>
      <w:r w:rsidRPr="0008072C">
        <w:rPr>
          <w:rFonts w:asciiTheme="minorBidi" w:eastAsia="Verdana" w:hAnsiTheme="minorBidi"/>
          <w:lang w:val="pl-PL"/>
        </w:rPr>
        <w:tab/>
      </w:r>
      <w:r w:rsidR="0008072C" w:rsidRPr="0008072C">
        <w:rPr>
          <w:rFonts w:asciiTheme="minorBidi" w:eastAsia="Verdana" w:hAnsiTheme="minorBidi"/>
          <w:lang w:val="pl-PL"/>
        </w:rPr>
        <w:t>ogólna jakość estetyczna w takich kwestiach, jak równowaga i harmonia pomiędzy elementami obrazu</w:t>
      </w:r>
      <w:r w:rsidRPr="0008072C">
        <w:rPr>
          <w:rFonts w:asciiTheme="minorBidi" w:eastAsia="Verdana" w:hAnsiTheme="minorBidi"/>
          <w:lang w:val="pl-PL"/>
        </w:rPr>
        <w:t>.</w:t>
      </w:r>
    </w:p>
    <w:p w14:paraId="35378664" w14:textId="77777777" w:rsidR="00391363" w:rsidRPr="0008072C" w:rsidRDefault="00391363">
      <w:pPr>
        <w:spacing w:before="13" w:after="0" w:line="240" w:lineRule="exact"/>
        <w:rPr>
          <w:rFonts w:asciiTheme="minorBidi" w:hAnsiTheme="minorBidi"/>
          <w:lang w:val="pl-PL"/>
        </w:rPr>
      </w:pPr>
    </w:p>
    <w:p w14:paraId="2E2B734F" w14:textId="49DB42E3" w:rsidR="00391363" w:rsidRPr="0008072C" w:rsidRDefault="008A5E7E" w:rsidP="008C1D72">
      <w:pPr>
        <w:spacing w:after="120" w:line="240" w:lineRule="auto"/>
        <w:ind w:left="113" w:right="6600"/>
        <w:jc w:val="both"/>
        <w:rPr>
          <w:rFonts w:asciiTheme="minorBidi" w:eastAsia="Verdana" w:hAnsiTheme="minorBidi"/>
          <w:lang w:val="pl-PL"/>
        </w:rPr>
      </w:pPr>
      <w:r w:rsidRPr="0008072C">
        <w:rPr>
          <w:rFonts w:asciiTheme="minorBidi" w:eastAsia="Times New Roman" w:hAnsiTheme="minorBidi"/>
          <w:w w:val="131"/>
          <w:lang w:val="pl-PL"/>
        </w:rPr>
        <w:t>•</w:t>
      </w:r>
      <w:r w:rsidRPr="0008072C">
        <w:rPr>
          <w:rFonts w:asciiTheme="minorBidi" w:eastAsia="Times New Roman" w:hAnsiTheme="minorBidi"/>
          <w:spacing w:val="25"/>
          <w:w w:val="131"/>
          <w:lang w:val="pl-PL"/>
        </w:rPr>
        <w:t xml:space="preserve"> </w:t>
      </w:r>
      <w:r w:rsidRPr="0008072C">
        <w:rPr>
          <w:rFonts w:asciiTheme="minorBidi" w:eastAsia="Verdana" w:hAnsiTheme="minorBidi"/>
          <w:lang w:val="pl-PL"/>
        </w:rPr>
        <w:t>Par</w:t>
      </w:r>
      <w:r w:rsidRPr="0008072C">
        <w:rPr>
          <w:rFonts w:asciiTheme="minorBidi" w:eastAsia="Verdana" w:hAnsiTheme="minorBidi"/>
          <w:spacing w:val="-1"/>
          <w:lang w:val="pl-PL"/>
        </w:rPr>
        <w:t>a</w:t>
      </w:r>
      <w:r w:rsidRPr="0008072C">
        <w:rPr>
          <w:rFonts w:asciiTheme="minorBidi" w:eastAsia="Verdana" w:hAnsiTheme="minorBidi"/>
          <w:lang w:val="pl-PL"/>
        </w:rPr>
        <w:t>me</w:t>
      </w:r>
      <w:r w:rsidRPr="0008072C">
        <w:rPr>
          <w:rFonts w:asciiTheme="minorBidi" w:eastAsia="Verdana" w:hAnsiTheme="minorBidi"/>
          <w:spacing w:val="-1"/>
          <w:lang w:val="pl-PL"/>
        </w:rPr>
        <w:t>t</w:t>
      </w:r>
      <w:r w:rsidR="0008072C" w:rsidRPr="0008072C">
        <w:rPr>
          <w:rFonts w:asciiTheme="minorBidi" w:eastAsia="Verdana" w:hAnsiTheme="minorBidi"/>
          <w:lang w:val="pl-PL"/>
        </w:rPr>
        <w:t>ry prac</w:t>
      </w:r>
      <w:r w:rsidRPr="0008072C">
        <w:rPr>
          <w:rFonts w:asciiTheme="minorBidi" w:eastAsia="Verdana" w:hAnsiTheme="minorBidi"/>
          <w:lang w:val="pl-PL"/>
        </w:rPr>
        <w:t>:</w:t>
      </w:r>
    </w:p>
    <w:p w14:paraId="29A839E4" w14:textId="77777777" w:rsidR="00487480" w:rsidRDefault="0008072C" w:rsidP="00E32688">
      <w:pPr>
        <w:pStyle w:val="Akapitzlist"/>
        <w:numPr>
          <w:ilvl w:val="0"/>
          <w:numId w:val="3"/>
        </w:numPr>
        <w:spacing w:after="120" w:line="240" w:lineRule="auto"/>
        <w:ind w:left="646" w:right="805"/>
        <w:jc w:val="both"/>
        <w:rPr>
          <w:rFonts w:asciiTheme="minorBidi" w:eastAsia="Verdana" w:hAnsiTheme="minorBidi"/>
          <w:lang w:val="pl-PL"/>
        </w:rPr>
      </w:pPr>
      <w:r w:rsidRPr="00487480">
        <w:rPr>
          <w:rFonts w:asciiTheme="minorBidi" w:eastAsia="Verdana" w:hAnsiTheme="minorBidi"/>
          <w:lang w:val="pl-PL"/>
        </w:rPr>
        <w:t xml:space="preserve">maksymalny rozmiar </w:t>
      </w:r>
      <w:r w:rsidRPr="00487480">
        <w:rPr>
          <w:rFonts w:asciiTheme="minorBidi" w:eastAsia="Verdana" w:hAnsiTheme="minorBidi"/>
          <w:b/>
          <w:bCs/>
          <w:lang w:val="pl-PL"/>
        </w:rPr>
        <w:t>nie może przekraczać A3</w:t>
      </w:r>
      <w:r w:rsidRPr="00487480">
        <w:rPr>
          <w:rFonts w:asciiTheme="minorBidi" w:eastAsia="Verdana" w:hAnsiTheme="minorBidi"/>
          <w:lang w:val="pl-PL"/>
        </w:rPr>
        <w:t xml:space="preserve"> (420 mm x 297 mm </w:t>
      </w:r>
    </w:p>
    <w:p w14:paraId="3DC5003D" w14:textId="36593018" w:rsidR="00391363" w:rsidRPr="00487480" w:rsidRDefault="0008072C" w:rsidP="00E32688">
      <w:pPr>
        <w:pStyle w:val="Akapitzlist"/>
        <w:spacing w:after="240" w:line="240" w:lineRule="auto"/>
        <w:ind w:left="646" w:right="805"/>
        <w:jc w:val="both"/>
        <w:rPr>
          <w:rFonts w:asciiTheme="minorBidi" w:eastAsia="Verdana" w:hAnsiTheme="minorBidi"/>
          <w:lang w:val="pl-PL"/>
        </w:rPr>
      </w:pPr>
      <w:r w:rsidRPr="00487480">
        <w:rPr>
          <w:rFonts w:asciiTheme="minorBidi" w:eastAsia="Verdana" w:hAnsiTheme="minorBidi"/>
          <w:lang w:val="pl-PL"/>
        </w:rPr>
        <w:t>lub 17 x 11 cali)</w:t>
      </w:r>
      <w:r w:rsidR="00487480">
        <w:rPr>
          <w:rFonts w:asciiTheme="minorBidi" w:eastAsia="Verdana" w:hAnsiTheme="minorBidi"/>
          <w:lang w:val="pl-PL"/>
        </w:rPr>
        <w:t>.</w:t>
      </w:r>
    </w:p>
    <w:p w14:paraId="0FC0B82F" w14:textId="77777777" w:rsidR="00487480" w:rsidRDefault="00487480" w:rsidP="00E32688">
      <w:pPr>
        <w:pStyle w:val="Akapitzlist"/>
        <w:numPr>
          <w:ilvl w:val="0"/>
          <w:numId w:val="3"/>
        </w:numPr>
        <w:spacing w:after="120" w:line="240" w:lineRule="auto"/>
        <w:ind w:left="646" w:right="805"/>
        <w:jc w:val="both"/>
        <w:rPr>
          <w:rFonts w:asciiTheme="minorBidi" w:eastAsia="Verdana" w:hAnsiTheme="minorBidi"/>
          <w:lang w:val="pl-PL"/>
        </w:rPr>
      </w:pPr>
      <w:r w:rsidRPr="00487480">
        <w:rPr>
          <w:rFonts w:asciiTheme="minorBidi" w:eastAsia="Verdana" w:hAnsiTheme="minorBidi"/>
          <w:b/>
          <w:bCs/>
          <w:lang w:val="pl-PL"/>
        </w:rPr>
        <w:t>powierzchnia powinna być płaska</w:t>
      </w:r>
      <w:r w:rsidRPr="00487480">
        <w:rPr>
          <w:rFonts w:asciiTheme="minorBidi" w:eastAsia="Verdana" w:hAnsiTheme="minorBidi"/>
          <w:lang w:val="pl-PL"/>
        </w:rPr>
        <w:t>, a naklejane przedmioty nie mogą być większe niż 5 mm lub 0,2 cala i m</w:t>
      </w:r>
      <w:r>
        <w:rPr>
          <w:rFonts w:asciiTheme="minorBidi" w:eastAsia="Verdana" w:hAnsiTheme="minorBidi"/>
          <w:lang w:val="pl-PL"/>
        </w:rPr>
        <w:t>uszą być dokładnie przymocowane</w:t>
      </w:r>
      <w:r w:rsidR="008A5E7E" w:rsidRPr="00487480">
        <w:rPr>
          <w:rFonts w:asciiTheme="minorBidi" w:eastAsia="Verdana" w:hAnsiTheme="minorBidi"/>
          <w:lang w:val="pl-PL"/>
        </w:rPr>
        <w:t>.</w:t>
      </w:r>
    </w:p>
    <w:p w14:paraId="5AB81335" w14:textId="77777777" w:rsidR="00487480" w:rsidRDefault="00487480" w:rsidP="00E32688">
      <w:pPr>
        <w:pStyle w:val="Akapitzlist"/>
        <w:numPr>
          <w:ilvl w:val="0"/>
          <w:numId w:val="3"/>
        </w:numPr>
        <w:spacing w:after="120" w:line="240" w:lineRule="auto"/>
        <w:ind w:left="646" w:right="805"/>
        <w:jc w:val="both"/>
        <w:rPr>
          <w:rFonts w:asciiTheme="minorBidi" w:eastAsia="Verdana" w:hAnsiTheme="minorBidi"/>
          <w:lang w:val="pl-PL"/>
        </w:rPr>
      </w:pPr>
      <w:r w:rsidRPr="00487480">
        <w:rPr>
          <w:rFonts w:asciiTheme="minorBidi" w:eastAsia="Verdana" w:hAnsiTheme="minorBidi"/>
          <w:lang w:val="pl-PL"/>
        </w:rPr>
        <w:t xml:space="preserve">mapę można wykonać </w:t>
      </w:r>
      <w:r w:rsidRPr="00487480">
        <w:rPr>
          <w:rFonts w:asciiTheme="minorBidi" w:eastAsia="Verdana" w:hAnsiTheme="minorBidi"/>
          <w:b/>
          <w:bCs/>
          <w:lang w:val="pl-PL"/>
        </w:rPr>
        <w:t>z dowolnego nietłukącego się materiału</w:t>
      </w:r>
      <w:r w:rsidRPr="00487480">
        <w:rPr>
          <w:rFonts w:asciiTheme="minorBidi" w:eastAsia="Verdana" w:hAnsiTheme="minorBidi"/>
          <w:lang w:val="pl-PL"/>
        </w:rPr>
        <w:t xml:space="preserve"> (a tym samym bez uży</w:t>
      </w:r>
      <w:r>
        <w:rPr>
          <w:rFonts w:asciiTheme="minorBidi" w:eastAsia="Verdana" w:hAnsiTheme="minorBidi"/>
          <w:lang w:val="pl-PL"/>
        </w:rPr>
        <w:t>cia szkła</w:t>
      </w:r>
      <w:r w:rsidR="008A5E7E" w:rsidRPr="00487480">
        <w:rPr>
          <w:rFonts w:asciiTheme="minorBidi" w:eastAsia="Verdana" w:hAnsiTheme="minorBidi"/>
          <w:spacing w:val="-1"/>
          <w:lang w:val="pl-PL"/>
        </w:rPr>
        <w:t>)</w:t>
      </w:r>
      <w:r w:rsidR="008A5E7E" w:rsidRPr="00487480">
        <w:rPr>
          <w:rFonts w:asciiTheme="minorBidi" w:eastAsia="Verdana" w:hAnsiTheme="minorBidi"/>
          <w:lang w:val="pl-PL"/>
        </w:rPr>
        <w:t>.</w:t>
      </w:r>
    </w:p>
    <w:p w14:paraId="21FC65A4" w14:textId="0184E894" w:rsidR="00E32688" w:rsidRDefault="00375D9B" w:rsidP="00375D9B">
      <w:pPr>
        <w:pStyle w:val="Akapitzlist"/>
        <w:numPr>
          <w:ilvl w:val="0"/>
          <w:numId w:val="3"/>
        </w:numPr>
        <w:spacing w:after="120" w:line="240" w:lineRule="auto"/>
        <w:ind w:left="646" w:right="805"/>
        <w:jc w:val="both"/>
        <w:rPr>
          <w:rFonts w:asciiTheme="minorBidi" w:eastAsia="Verdana" w:hAnsiTheme="minorBidi"/>
          <w:lang w:val="pl-PL"/>
        </w:rPr>
      </w:pPr>
      <w:r>
        <w:rPr>
          <w:rFonts w:asciiTheme="minorBidi" w:eastAsia="Verdana" w:hAnsiTheme="minorBidi"/>
          <w:lang w:val="pl-PL"/>
        </w:rPr>
        <w:t xml:space="preserve">Prace </w:t>
      </w:r>
      <w:r w:rsidRPr="00375D9B">
        <w:rPr>
          <w:rFonts w:asciiTheme="minorBidi" w:eastAsia="Verdana" w:hAnsiTheme="minorBidi"/>
          <w:b/>
          <w:bCs/>
          <w:lang w:val="pl-PL"/>
        </w:rPr>
        <w:t>nie mogą zawierać</w:t>
      </w:r>
      <w:r w:rsidR="00487480" w:rsidRPr="00375D9B">
        <w:rPr>
          <w:rFonts w:asciiTheme="minorBidi" w:eastAsia="Verdana" w:hAnsiTheme="minorBidi"/>
          <w:b/>
          <w:bCs/>
          <w:lang w:val="pl-PL"/>
        </w:rPr>
        <w:t xml:space="preserve"> ruchomych lub rozkładanych części</w:t>
      </w:r>
      <w:r w:rsidR="00487480">
        <w:rPr>
          <w:rFonts w:asciiTheme="minorBidi" w:eastAsia="Verdana" w:hAnsiTheme="minorBidi"/>
          <w:lang w:val="pl-PL"/>
        </w:rPr>
        <w:t>,</w:t>
      </w:r>
      <w:r w:rsidR="00487480" w:rsidRPr="00487480">
        <w:rPr>
          <w:rFonts w:asciiTheme="minorBidi" w:eastAsia="Verdana" w:hAnsiTheme="minorBidi"/>
          <w:lang w:val="pl-PL"/>
        </w:rPr>
        <w:t xml:space="preserve"> zakrywających </w:t>
      </w:r>
      <w:r>
        <w:rPr>
          <w:rFonts w:asciiTheme="minorBidi" w:eastAsia="Verdana" w:hAnsiTheme="minorBidi"/>
          <w:lang w:val="pl-PL"/>
        </w:rPr>
        <w:t xml:space="preserve">ich </w:t>
      </w:r>
      <w:r w:rsidR="00487480" w:rsidRPr="00487480">
        <w:rPr>
          <w:rFonts w:asciiTheme="minorBidi" w:eastAsia="Verdana" w:hAnsiTheme="minorBidi"/>
          <w:lang w:val="pl-PL"/>
        </w:rPr>
        <w:t>fragmenty (</w:t>
      </w:r>
      <w:r w:rsidR="00487480">
        <w:rPr>
          <w:rFonts w:asciiTheme="minorBidi" w:eastAsia="Verdana" w:hAnsiTheme="minorBidi"/>
          <w:lang w:val="pl-PL"/>
        </w:rPr>
        <w:t>u</w:t>
      </w:r>
      <w:r w:rsidR="00487480" w:rsidRPr="00487480">
        <w:rPr>
          <w:rFonts w:asciiTheme="minorBidi" w:eastAsia="Verdana" w:hAnsiTheme="minorBidi"/>
          <w:lang w:val="pl-PL"/>
        </w:rPr>
        <w:t xml:space="preserve">waga: </w:t>
      </w:r>
      <w:r w:rsidR="00487480">
        <w:rPr>
          <w:rFonts w:asciiTheme="minorBidi" w:eastAsia="Verdana" w:hAnsiTheme="minorBidi"/>
          <w:lang w:val="pl-PL"/>
        </w:rPr>
        <w:t>prace</w:t>
      </w:r>
      <w:r w:rsidR="00487480" w:rsidRPr="00487480">
        <w:rPr>
          <w:rFonts w:asciiTheme="minorBidi" w:eastAsia="Verdana" w:hAnsiTheme="minorBidi"/>
          <w:lang w:val="pl-PL"/>
        </w:rPr>
        <w:t xml:space="preserve"> zostaną sfotografowane lub zeskanowane</w:t>
      </w:r>
      <w:r w:rsidR="00487480">
        <w:rPr>
          <w:rFonts w:asciiTheme="minorBidi" w:eastAsia="Verdana" w:hAnsiTheme="minorBidi"/>
          <w:lang w:val="pl-PL"/>
        </w:rPr>
        <w:t xml:space="preserve"> i w całości</w:t>
      </w:r>
      <w:r w:rsidR="00487480" w:rsidRPr="00487480">
        <w:rPr>
          <w:rFonts w:asciiTheme="minorBidi" w:eastAsia="Verdana" w:hAnsiTheme="minorBidi"/>
          <w:lang w:val="pl-PL"/>
        </w:rPr>
        <w:t xml:space="preserve"> mus</w:t>
      </w:r>
      <w:r w:rsidR="00487480">
        <w:rPr>
          <w:rFonts w:asciiTheme="minorBidi" w:eastAsia="Verdana" w:hAnsiTheme="minorBidi"/>
          <w:lang w:val="pl-PL"/>
        </w:rPr>
        <w:t>zą</w:t>
      </w:r>
      <w:r w:rsidR="00487480" w:rsidRPr="00487480">
        <w:rPr>
          <w:rFonts w:asciiTheme="minorBidi" w:eastAsia="Verdana" w:hAnsiTheme="minorBidi"/>
          <w:lang w:val="pl-PL"/>
        </w:rPr>
        <w:t xml:space="preserve"> być widoczn</w:t>
      </w:r>
      <w:r w:rsidR="00487480">
        <w:rPr>
          <w:rFonts w:asciiTheme="minorBidi" w:eastAsia="Verdana" w:hAnsiTheme="minorBidi"/>
          <w:lang w:val="pl-PL"/>
        </w:rPr>
        <w:t>e</w:t>
      </w:r>
      <w:r w:rsidR="00487480" w:rsidRPr="00487480">
        <w:rPr>
          <w:rFonts w:asciiTheme="minorBidi" w:eastAsia="Verdana" w:hAnsiTheme="minorBidi"/>
          <w:lang w:val="pl-PL"/>
        </w:rPr>
        <w:t xml:space="preserve"> na jednym skanie lub zdjęciu).</w:t>
      </w:r>
    </w:p>
    <w:p w14:paraId="001F31CD" w14:textId="77777777" w:rsidR="00E32688" w:rsidRDefault="00E32688" w:rsidP="00E32688">
      <w:pPr>
        <w:pStyle w:val="Akapitzlist"/>
        <w:numPr>
          <w:ilvl w:val="0"/>
          <w:numId w:val="3"/>
        </w:numPr>
        <w:spacing w:after="120" w:line="240" w:lineRule="auto"/>
        <w:ind w:left="646" w:right="805"/>
        <w:jc w:val="both"/>
        <w:rPr>
          <w:rFonts w:asciiTheme="minorBidi" w:eastAsia="Verdana" w:hAnsiTheme="minorBidi"/>
          <w:lang w:val="pl-PL"/>
        </w:rPr>
      </w:pPr>
      <w:r w:rsidRPr="00E32688">
        <w:rPr>
          <w:rFonts w:asciiTheme="minorBidi" w:eastAsia="Verdana" w:hAnsiTheme="minorBidi"/>
          <w:b/>
          <w:bCs/>
          <w:lang w:val="pl-PL"/>
        </w:rPr>
        <w:t xml:space="preserve">nie </w:t>
      </w:r>
      <w:r w:rsidRPr="00E32688">
        <w:rPr>
          <w:rFonts w:asciiTheme="minorBidi" w:eastAsia="Verdana" w:hAnsiTheme="minorBidi"/>
          <w:lang w:val="pl-PL"/>
        </w:rPr>
        <w:t xml:space="preserve">można </w:t>
      </w:r>
      <w:r w:rsidRPr="00E32688">
        <w:rPr>
          <w:rFonts w:asciiTheme="minorBidi" w:eastAsia="Verdana" w:hAnsiTheme="minorBidi"/>
          <w:b/>
          <w:bCs/>
          <w:lang w:val="pl-PL"/>
        </w:rPr>
        <w:t>używać materiałów łatwo niszczących się lub psujących się</w:t>
      </w:r>
      <w:r w:rsidRPr="00E32688">
        <w:rPr>
          <w:rFonts w:asciiTheme="minorBidi" w:eastAsia="Verdana" w:hAnsiTheme="minorBidi"/>
          <w:lang w:val="pl-PL"/>
        </w:rPr>
        <w:t xml:space="preserve"> (takich jak </w:t>
      </w:r>
      <w:r>
        <w:rPr>
          <w:rFonts w:asciiTheme="minorBidi" w:eastAsia="Verdana" w:hAnsiTheme="minorBidi"/>
          <w:lang w:val="pl-PL"/>
        </w:rPr>
        <w:t xml:space="preserve">np. </w:t>
      </w:r>
      <w:r w:rsidRPr="00E32688">
        <w:rPr>
          <w:rFonts w:asciiTheme="minorBidi" w:eastAsia="Verdana" w:hAnsiTheme="minorBidi"/>
          <w:lang w:val="pl-PL"/>
        </w:rPr>
        <w:t>liście roślin) i elementów niestabilnych</w:t>
      </w:r>
      <w:r>
        <w:rPr>
          <w:rFonts w:asciiTheme="minorBidi" w:eastAsia="Verdana" w:hAnsiTheme="minorBidi"/>
          <w:lang w:val="pl-PL"/>
        </w:rPr>
        <w:t>.</w:t>
      </w:r>
    </w:p>
    <w:p w14:paraId="47F52ABB" w14:textId="32ADECEF" w:rsidR="00391363" w:rsidRPr="00E32688" w:rsidRDefault="00E32688" w:rsidP="008A1FE1">
      <w:pPr>
        <w:pStyle w:val="Akapitzlist"/>
        <w:numPr>
          <w:ilvl w:val="0"/>
          <w:numId w:val="3"/>
        </w:numPr>
        <w:spacing w:after="0" w:line="240" w:lineRule="auto"/>
        <w:ind w:right="805"/>
        <w:jc w:val="both"/>
        <w:rPr>
          <w:rFonts w:asciiTheme="minorBidi" w:eastAsia="Verdana" w:hAnsiTheme="minorBidi"/>
          <w:lang w:val="pl-PL"/>
        </w:rPr>
      </w:pPr>
      <w:r w:rsidRPr="00E32688">
        <w:rPr>
          <w:rFonts w:asciiTheme="minorBidi" w:eastAsia="Verdana" w:hAnsiTheme="minorBidi"/>
          <w:b/>
          <w:bCs/>
          <w:lang w:val="pl-PL"/>
        </w:rPr>
        <w:t xml:space="preserve">nie </w:t>
      </w:r>
      <w:r w:rsidR="00375D9B">
        <w:rPr>
          <w:rFonts w:asciiTheme="minorBidi" w:eastAsia="Verdana" w:hAnsiTheme="minorBidi"/>
          <w:b/>
          <w:bCs/>
          <w:lang w:val="pl-PL"/>
        </w:rPr>
        <w:t xml:space="preserve">wolno </w:t>
      </w:r>
      <w:r w:rsidRPr="00E32688">
        <w:rPr>
          <w:rFonts w:asciiTheme="minorBidi" w:eastAsia="Verdana" w:hAnsiTheme="minorBidi"/>
          <w:b/>
          <w:bCs/>
          <w:lang w:val="pl-PL"/>
        </w:rPr>
        <w:t>foliować</w:t>
      </w:r>
      <w:r w:rsidRPr="00E32688">
        <w:rPr>
          <w:rFonts w:asciiTheme="minorBidi" w:eastAsia="Verdana" w:hAnsiTheme="minorBidi"/>
          <w:lang w:val="pl-PL"/>
        </w:rPr>
        <w:t xml:space="preserve"> ani </w:t>
      </w:r>
      <w:r w:rsidRPr="00E32688">
        <w:rPr>
          <w:rFonts w:asciiTheme="minorBidi" w:eastAsia="Verdana" w:hAnsiTheme="minorBidi"/>
          <w:b/>
          <w:bCs/>
          <w:lang w:val="pl-PL"/>
        </w:rPr>
        <w:t>laminować prac</w:t>
      </w:r>
      <w:r w:rsidRPr="00E32688">
        <w:rPr>
          <w:rFonts w:asciiTheme="minorBidi" w:eastAsia="Verdana" w:hAnsiTheme="minorBidi"/>
          <w:lang w:val="pl-PL"/>
        </w:rPr>
        <w:t>, ponieważ zaburza to ich fizyczny wygląd</w:t>
      </w:r>
      <w:r w:rsidR="008A5E7E" w:rsidRPr="00E32688">
        <w:rPr>
          <w:rFonts w:asciiTheme="minorBidi" w:eastAsia="Verdana" w:hAnsiTheme="minorBidi"/>
          <w:lang w:val="pl-PL"/>
        </w:rPr>
        <w:t>.</w:t>
      </w:r>
    </w:p>
    <w:p w14:paraId="4E61EC21" w14:textId="77777777" w:rsidR="00243DF4" w:rsidRPr="00E32688" w:rsidRDefault="00243DF4">
      <w:pPr>
        <w:spacing w:after="0"/>
        <w:rPr>
          <w:rFonts w:asciiTheme="minorBidi" w:hAnsiTheme="minorBidi"/>
          <w:lang w:val="pl-PL"/>
        </w:rPr>
      </w:pPr>
    </w:p>
    <w:p w14:paraId="50AB4898" w14:textId="40CFA6A1" w:rsidR="00391363" w:rsidRPr="008C1D72" w:rsidRDefault="008A5E7E" w:rsidP="006C114F">
      <w:pPr>
        <w:spacing w:before="86" w:after="120" w:line="230" w:lineRule="exact"/>
        <w:ind w:left="119" w:right="62" w:hanging="6"/>
        <w:jc w:val="both"/>
        <w:rPr>
          <w:rFonts w:asciiTheme="minorBidi" w:hAnsiTheme="minorBidi"/>
          <w:lang w:val="pl-PL"/>
        </w:rPr>
      </w:pPr>
      <w:r w:rsidRPr="008C1D72">
        <w:rPr>
          <w:rFonts w:asciiTheme="minorBidi" w:eastAsia="Verdana" w:hAnsiTheme="minorBidi"/>
          <w:lang w:val="pl-PL"/>
        </w:rPr>
        <w:t>•</w:t>
      </w:r>
      <w:r w:rsidRPr="008C1D72">
        <w:rPr>
          <w:rFonts w:asciiTheme="minorBidi" w:eastAsia="Verdana" w:hAnsiTheme="minorBidi"/>
          <w:spacing w:val="23"/>
          <w:lang w:val="pl-PL"/>
        </w:rPr>
        <w:t xml:space="preserve"> </w:t>
      </w:r>
      <w:r w:rsidR="008C1D72" w:rsidRPr="00720B22">
        <w:rPr>
          <w:rFonts w:asciiTheme="minorBidi" w:eastAsia="Verdana" w:hAnsiTheme="minorBidi"/>
          <w:b/>
          <w:bCs/>
          <w:lang w:val="pl-PL"/>
        </w:rPr>
        <w:t>Praca powinna być dziełem oryginalnym</w:t>
      </w:r>
      <w:r w:rsidR="008C1D72" w:rsidRPr="008C1D72">
        <w:rPr>
          <w:rFonts w:asciiTheme="minorBidi" w:eastAsia="Verdana" w:hAnsiTheme="minorBidi"/>
          <w:lang w:val="pl-PL"/>
        </w:rPr>
        <w:t xml:space="preserve"> i wykonan</w:t>
      </w:r>
      <w:r w:rsidR="006C114F">
        <w:rPr>
          <w:rFonts w:asciiTheme="minorBidi" w:eastAsia="Verdana" w:hAnsiTheme="minorBidi"/>
          <w:lang w:val="pl-PL"/>
        </w:rPr>
        <w:t>ym</w:t>
      </w:r>
      <w:r w:rsidR="008C1D72" w:rsidRPr="008C1D72">
        <w:rPr>
          <w:rFonts w:asciiTheme="minorBidi" w:eastAsia="Verdana" w:hAnsiTheme="minorBidi"/>
          <w:lang w:val="pl-PL"/>
        </w:rPr>
        <w:t xml:space="preserve"> metodami tradycyjnymi (kredki, akwarele itp.)</w:t>
      </w:r>
      <w:r w:rsidR="008C1D72">
        <w:rPr>
          <w:rFonts w:asciiTheme="minorBidi" w:eastAsia="Verdana" w:hAnsiTheme="minorBidi"/>
          <w:lang w:val="pl-PL"/>
        </w:rPr>
        <w:t>.</w:t>
      </w:r>
    </w:p>
    <w:p w14:paraId="560CBEA4" w14:textId="69F443F0" w:rsidR="00391363" w:rsidRPr="00720B22" w:rsidRDefault="008A5E7E" w:rsidP="00720B22">
      <w:pPr>
        <w:spacing w:after="120" w:line="233" w:lineRule="auto"/>
        <w:ind w:left="119" w:right="62" w:hanging="6"/>
        <w:jc w:val="both"/>
        <w:rPr>
          <w:rFonts w:asciiTheme="minorBidi" w:eastAsia="Verdana" w:hAnsiTheme="minorBidi"/>
          <w:lang w:val="pl-PL"/>
        </w:rPr>
      </w:pPr>
      <w:r w:rsidRPr="00720B22">
        <w:rPr>
          <w:rFonts w:asciiTheme="minorBidi" w:eastAsia="Verdana" w:hAnsiTheme="minorBidi"/>
          <w:lang w:val="pl-PL"/>
        </w:rPr>
        <w:t>•</w:t>
      </w:r>
      <w:r w:rsidRPr="00720B22">
        <w:rPr>
          <w:rFonts w:asciiTheme="minorBidi" w:eastAsia="Verdana" w:hAnsiTheme="minorBidi"/>
          <w:spacing w:val="4"/>
          <w:lang w:val="pl-PL"/>
        </w:rPr>
        <w:t xml:space="preserve"> </w:t>
      </w:r>
      <w:r w:rsidR="00720B22" w:rsidRPr="00720B22">
        <w:rPr>
          <w:rFonts w:asciiTheme="minorBidi" w:eastAsia="Verdana" w:hAnsiTheme="minorBidi"/>
          <w:lang w:val="pl-PL"/>
        </w:rPr>
        <w:t xml:space="preserve">Każda mapa musi zawierać następujące informacje na naklejce umieszczonej na odwrocie </w:t>
      </w:r>
      <w:r w:rsidR="00720B22">
        <w:rPr>
          <w:rFonts w:asciiTheme="minorBidi" w:eastAsia="Verdana" w:hAnsiTheme="minorBidi"/>
          <w:lang w:val="pl-PL"/>
        </w:rPr>
        <w:t>pracy</w:t>
      </w:r>
      <w:r w:rsidR="00720B22" w:rsidRPr="00720B22">
        <w:rPr>
          <w:rFonts w:asciiTheme="minorBidi" w:eastAsia="Verdana" w:hAnsiTheme="minorBidi"/>
          <w:lang w:val="pl-PL"/>
        </w:rPr>
        <w:t xml:space="preserve">: imię i nazwisko, wiek, adres szkoły lub ucznia oraz kraj autora, a także tytuł w języku angielskim lub francuskim (języki </w:t>
      </w:r>
      <w:r w:rsidR="00720B22">
        <w:rPr>
          <w:rFonts w:asciiTheme="minorBidi" w:eastAsia="Verdana" w:hAnsiTheme="minorBidi"/>
          <w:lang w:val="pl-PL"/>
        </w:rPr>
        <w:t>oficjalne</w:t>
      </w:r>
      <w:r w:rsidR="00720B22" w:rsidRPr="00720B22">
        <w:rPr>
          <w:rFonts w:asciiTheme="minorBidi" w:eastAsia="Verdana" w:hAnsiTheme="minorBidi"/>
          <w:lang w:val="pl-PL"/>
        </w:rPr>
        <w:t xml:space="preserve"> </w:t>
      </w:r>
      <w:r w:rsidR="00720B22" w:rsidRPr="00046D29">
        <w:rPr>
          <w:rFonts w:asciiTheme="minorBidi" w:eastAsia="Verdana" w:hAnsiTheme="minorBidi"/>
          <w:lang w:val="pl-PL"/>
        </w:rPr>
        <w:t>Międzynarodowej Asocjacji Kartograficznej</w:t>
      </w:r>
      <w:r w:rsidR="00720B22" w:rsidRPr="00720B22">
        <w:rPr>
          <w:rFonts w:asciiTheme="minorBidi" w:eastAsia="Verdana" w:hAnsiTheme="minorBidi"/>
          <w:lang w:val="pl-PL"/>
        </w:rPr>
        <w:t xml:space="preserve">). W przypadku zgłoszenia indywidualnego (nie przesłanego przez szkołę) przedstawiciele prawni autora (np. rodzice) zadecydują o udostępnieniu lub nie udostępnieniu jego adresu domowego. Jeżeli przedstawiciele nie wyrażą zgody na upublicznienie </w:t>
      </w:r>
      <w:r w:rsidR="00720B22">
        <w:rPr>
          <w:rFonts w:asciiTheme="minorBidi" w:eastAsia="Verdana" w:hAnsiTheme="minorBidi"/>
          <w:lang w:val="pl-PL"/>
        </w:rPr>
        <w:t>tej informacji</w:t>
      </w:r>
      <w:r w:rsidR="00720B22" w:rsidRPr="00720B22">
        <w:rPr>
          <w:rFonts w:asciiTheme="minorBidi" w:eastAsia="Verdana" w:hAnsiTheme="minorBidi"/>
          <w:lang w:val="pl-PL"/>
        </w:rPr>
        <w:t xml:space="preserve">, w przyszłych kontaktach zostanie wykorzystany oficjalny adres Komisji Krajowej </w:t>
      </w:r>
      <w:r w:rsidR="00720B22" w:rsidRPr="00046D29">
        <w:rPr>
          <w:rFonts w:asciiTheme="minorBidi" w:eastAsia="Verdana" w:hAnsiTheme="minorBidi"/>
          <w:lang w:val="pl-PL"/>
        </w:rPr>
        <w:t>Międzynarodowej Asocjacji Kartograficznej</w:t>
      </w:r>
      <w:r w:rsidR="00720B22" w:rsidRPr="00720B22">
        <w:rPr>
          <w:rFonts w:asciiTheme="minorBidi" w:eastAsia="Verdana" w:hAnsiTheme="minorBidi"/>
          <w:lang w:val="pl-PL"/>
        </w:rPr>
        <w:t>. Nadawca</w:t>
      </w:r>
      <w:r w:rsidR="00720B22">
        <w:rPr>
          <w:rFonts w:asciiTheme="minorBidi" w:eastAsia="Verdana" w:hAnsiTheme="minorBidi"/>
          <w:lang w:val="pl-PL"/>
        </w:rPr>
        <w:t xml:space="preserve"> jest zobowiązany do</w:t>
      </w:r>
      <w:r w:rsidR="00720B22" w:rsidRPr="00720B22">
        <w:rPr>
          <w:rFonts w:asciiTheme="minorBidi" w:eastAsia="Verdana" w:hAnsiTheme="minorBidi"/>
          <w:lang w:val="pl-PL"/>
        </w:rPr>
        <w:t xml:space="preserve"> podpis</w:t>
      </w:r>
      <w:r w:rsidR="00720B22">
        <w:rPr>
          <w:rFonts w:asciiTheme="minorBidi" w:eastAsia="Verdana" w:hAnsiTheme="minorBidi"/>
          <w:lang w:val="pl-PL"/>
        </w:rPr>
        <w:t>ania</w:t>
      </w:r>
      <w:r w:rsidR="00720B22" w:rsidRPr="00720B22">
        <w:rPr>
          <w:rFonts w:asciiTheme="minorBidi" w:eastAsia="Verdana" w:hAnsiTheme="minorBidi"/>
          <w:lang w:val="pl-PL"/>
        </w:rPr>
        <w:t xml:space="preserve"> oświadczeni</w:t>
      </w:r>
      <w:r w:rsidR="00720B22">
        <w:rPr>
          <w:rFonts w:asciiTheme="minorBidi" w:eastAsia="Verdana" w:hAnsiTheme="minorBidi"/>
          <w:lang w:val="pl-PL"/>
        </w:rPr>
        <w:t>a</w:t>
      </w:r>
      <w:r w:rsidR="00720B22" w:rsidRPr="00720B22">
        <w:rPr>
          <w:rFonts w:asciiTheme="minorBidi" w:eastAsia="Verdana" w:hAnsiTheme="minorBidi"/>
          <w:lang w:val="pl-PL"/>
        </w:rPr>
        <w:t>, że zgłoszone do konkursu rysunki są oryginalnymi pracami, wykonanymi wyłącznie przez dzieci.</w:t>
      </w:r>
    </w:p>
    <w:p w14:paraId="4343FDD9" w14:textId="7817250E" w:rsidR="00391363" w:rsidRPr="00720B22" w:rsidRDefault="008A5E7E" w:rsidP="006C114F">
      <w:pPr>
        <w:spacing w:after="120" w:line="226" w:lineRule="exact"/>
        <w:ind w:left="119" w:right="62" w:hanging="6"/>
        <w:jc w:val="both"/>
        <w:rPr>
          <w:rFonts w:asciiTheme="minorBidi" w:eastAsia="Verdana" w:hAnsiTheme="minorBidi"/>
          <w:lang w:val="pl-PL"/>
        </w:rPr>
      </w:pPr>
      <w:r w:rsidRPr="00720B22">
        <w:rPr>
          <w:rFonts w:asciiTheme="minorBidi" w:eastAsia="Verdana" w:hAnsiTheme="minorBidi"/>
          <w:lang w:val="pl-PL"/>
        </w:rPr>
        <w:t>•</w:t>
      </w:r>
      <w:r w:rsidRPr="00720B22">
        <w:rPr>
          <w:rFonts w:asciiTheme="minorBidi" w:eastAsia="Verdana" w:hAnsiTheme="minorBidi"/>
          <w:spacing w:val="5"/>
          <w:lang w:val="pl-PL"/>
        </w:rPr>
        <w:t xml:space="preserve"> </w:t>
      </w:r>
      <w:r w:rsidR="00720B22" w:rsidRPr="00720B22">
        <w:rPr>
          <w:rFonts w:asciiTheme="minorBidi" w:eastAsia="Verdana" w:hAnsiTheme="minorBidi"/>
          <w:lang w:val="pl-PL"/>
        </w:rPr>
        <w:t>Rodzice zwycięzców etapów krajowych (wybranych do reprezentowania swoich krajów na Międzynarodowej</w:t>
      </w:r>
      <w:r w:rsidR="006C114F" w:rsidRPr="006C114F">
        <w:rPr>
          <w:rFonts w:asciiTheme="minorBidi" w:eastAsia="Verdana" w:hAnsiTheme="minorBidi"/>
          <w:lang w:val="pl-PL"/>
        </w:rPr>
        <w:t xml:space="preserve"> </w:t>
      </w:r>
      <w:r w:rsidR="006C114F" w:rsidRPr="00720B22">
        <w:rPr>
          <w:rFonts w:asciiTheme="minorBidi" w:eastAsia="Verdana" w:hAnsiTheme="minorBidi"/>
          <w:lang w:val="pl-PL"/>
        </w:rPr>
        <w:t>Wystawie</w:t>
      </w:r>
      <w:r w:rsidR="006C114F">
        <w:rPr>
          <w:rFonts w:asciiTheme="minorBidi" w:eastAsia="Verdana" w:hAnsiTheme="minorBidi"/>
          <w:lang w:val="pl-PL"/>
        </w:rPr>
        <w:t xml:space="preserve"> Konkursowej</w:t>
      </w:r>
      <w:r w:rsidR="00720B22" w:rsidRPr="00720B22">
        <w:rPr>
          <w:rFonts w:asciiTheme="minorBidi" w:eastAsia="Verdana" w:hAnsiTheme="minorBidi"/>
          <w:lang w:val="pl-PL"/>
        </w:rPr>
        <w:t xml:space="preserve">) powinni podpisać oficjalny formularz </w:t>
      </w:r>
      <w:r w:rsidR="006C114F">
        <w:rPr>
          <w:rFonts w:asciiTheme="minorBidi" w:eastAsia="Verdana" w:hAnsiTheme="minorBidi"/>
          <w:lang w:val="pl-PL"/>
        </w:rPr>
        <w:t>MAK</w:t>
      </w:r>
      <w:r w:rsidR="00720B22" w:rsidRPr="00720B22">
        <w:rPr>
          <w:rFonts w:asciiTheme="minorBidi" w:eastAsia="Verdana" w:hAnsiTheme="minorBidi"/>
          <w:lang w:val="pl-PL"/>
        </w:rPr>
        <w:t xml:space="preserve"> (zezwolenie rodzicielskie), wyrażając zgodę na udział prac ich dzieci w </w:t>
      </w:r>
      <w:r w:rsidR="006C114F">
        <w:rPr>
          <w:rFonts w:asciiTheme="minorBidi" w:eastAsia="Verdana" w:hAnsiTheme="minorBidi"/>
          <w:lang w:val="pl-PL"/>
        </w:rPr>
        <w:t>K</w:t>
      </w:r>
      <w:r w:rsidR="00720B22" w:rsidRPr="00720B22">
        <w:rPr>
          <w:rFonts w:asciiTheme="minorBidi" w:eastAsia="Verdana" w:hAnsiTheme="minorBidi"/>
          <w:lang w:val="pl-PL"/>
        </w:rPr>
        <w:t>onkursie i przyszłe wykorzystanie ich rysunków do publikacji.</w:t>
      </w:r>
    </w:p>
    <w:p w14:paraId="7DB48CA6" w14:textId="1920423F" w:rsidR="00391363" w:rsidRPr="00720B22" w:rsidRDefault="008A5E7E" w:rsidP="001C1469">
      <w:pPr>
        <w:spacing w:after="120" w:line="226" w:lineRule="exact"/>
        <w:ind w:left="119" w:right="62" w:hanging="6"/>
        <w:jc w:val="both"/>
        <w:rPr>
          <w:rFonts w:asciiTheme="minorBidi" w:eastAsia="Verdana" w:hAnsiTheme="minorBidi"/>
          <w:lang w:val="pl-PL"/>
        </w:rPr>
      </w:pPr>
      <w:r w:rsidRPr="00720B22">
        <w:rPr>
          <w:rFonts w:asciiTheme="minorBidi" w:eastAsia="Verdana" w:hAnsiTheme="minorBidi"/>
          <w:lang w:val="pl-PL"/>
        </w:rPr>
        <w:t>•</w:t>
      </w:r>
      <w:r w:rsidRPr="00720B22">
        <w:rPr>
          <w:rFonts w:asciiTheme="minorBidi" w:eastAsia="Verdana" w:hAnsiTheme="minorBidi"/>
          <w:spacing w:val="23"/>
          <w:lang w:val="pl-PL"/>
        </w:rPr>
        <w:t xml:space="preserve"> </w:t>
      </w:r>
      <w:r w:rsidR="00720B22" w:rsidRPr="00720B22">
        <w:rPr>
          <w:rFonts w:asciiTheme="minorBidi" w:eastAsia="Verdana" w:hAnsiTheme="minorBidi"/>
          <w:lang w:val="pl-PL"/>
        </w:rPr>
        <w:t xml:space="preserve">Zwycięskie prace zostaną przedstawione organizacjom międzynarodowym (Międzynarodowemu Komitetowi Sztuki UNICEF lub innym), a także podmiotom kartograficznym, GIS i innym (np. ESRI) przez Komitet Wykonawczy </w:t>
      </w:r>
      <w:r w:rsidR="00491308" w:rsidRPr="00046D29">
        <w:rPr>
          <w:rFonts w:asciiTheme="minorBidi" w:eastAsia="Verdana" w:hAnsiTheme="minorBidi"/>
          <w:lang w:val="pl-PL"/>
        </w:rPr>
        <w:t>Międzynarodowej Asocjacji Kartograficznej</w:t>
      </w:r>
      <w:r w:rsidR="00720B22" w:rsidRPr="00720B22">
        <w:rPr>
          <w:rFonts w:asciiTheme="minorBidi" w:eastAsia="Verdana" w:hAnsiTheme="minorBidi"/>
          <w:lang w:val="pl-PL"/>
        </w:rPr>
        <w:t xml:space="preserve"> do rozpatrzenia jako projekty kartek okolicznościowych, plakatów lub innego rodzaju publikacji, które mogą najlepiej zaprezentować mapy stworzone na potrzeby Konkursu. </w:t>
      </w:r>
      <w:r w:rsidR="00491308" w:rsidRPr="00046D29">
        <w:rPr>
          <w:rFonts w:asciiTheme="minorBidi" w:eastAsia="Verdana" w:hAnsiTheme="minorBidi"/>
          <w:lang w:val="pl-PL"/>
        </w:rPr>
        <w:t>Międzynarodow</w:t>
      </w:r>
      <w:r w:rsidR="00491308">
        <w:rPr>
          <w:rFonts w:asciiTheme="minorBidi" w:eastAsia="Verdana" w:hAnsiTheme="minorBidi"/>
          <w:lang w:val="pl-PL"/>
        </w:rPr>
        <w:t>a</w:t>
      </w:r>
      <w:r w:rsidR="00491308" w:rsidRPr="00046D29">
        <w:rPr>
          <w:rFonts w:asciiTheme="minorBidi" w:eastAsia="Verdana" w:hAnsiTheme="minorBidi"/>
          <w:lang w:val="pl-PL"/>
        </w:rPr>
        <w:t xml:space="preserve"> Asocjacj</w:t>
      </w:r>
      <w:r w:rsidR="00491308">
        <w:rPr>
          <w:rFonts w:asciiTheme="minorBidi" w:eastAsia="Verdana" w:hAnsiTheme="minorBidi"/>
          <w:lang w:val="pl-PL"/>
        </w:rPr>
        <w:t>a</w:t>
      </w:r>
      <w:r w:rsidR="00491308" w:rsidRPr="00046D29">
        <w:rPr>
          <w:rFonts w:asciiTheme="minorBidi" w:eastAsia="Verdana" w:hAnsiTheme="minorBidi"/>
          <w:lang w:val="pl-PL"/>
        </w:rPr>
        <w:t xml:space="preserve"> Kartograficzn</w:t>
      </w:r>
      <w:r w:rsidR="00491308">
        <w:rPr>
          <w:rFonts w:asciiTheme="minorBidi" w:eastAsia="Verdana" w:hAnsiTheme="minorBidi"/>
          <w:lang w:val="pl-PL"/>
        </w:rPr>
        <w:t>a</w:t>
      </w:r>
      <w:r w:rsidR="00720B22" w:rsidRPr="00720B22">
        <w:rPr>
          <w:rFonts w:asciiTheme="minorBidi" w:eastAsia="Verdana" w:hAnsiTheme="minorBidi"/>
          <w:lang w:val="pl-PL"/>
        </w:rPr>
        <w:t xml:space="preserve"> może z nich </w:t>
      </w:r>
      <w:r w:rsidR="001C1469" w:rsidRPr="00720B22">
        <w:rPr>
          <w:rFonts w:asciiTheme="minorBidi" w:eastAsia="Verdana" w:hAnsiTheme="minorBidi"/>
          <w:lang w:val="pl-PL"/>
        </w:rPr>
        <w:t xml:space="preserve">również </w:t>
      </w:r>
      <w:r w:rsidR="00720B22" w:rsidRPr="00720B22">
        <w:rPr>
          <w:rFonts w:asciiTheme="minorBidi" w:eastAsia="Verdana" w:hAnsiTheme="minorBidi"/>
          <w:lang w:val="pl-PL"/>
        </w:rPr>
        <w:t xml:space="preserve">korzystać. Każdy uczestnik musi wyrazić zgodę na reprodukcję jego/jej pracy przez </w:t>
      </w:r>
      <w:r w:rsidR="00491308" w:rsidRPr="00046D29">
        <w:rPr>
          <w:rFonts w:asciiTheme="minorBidi" w:eastAsia="Verdana" w:hAnsiTheme="minorBidi"/>
          <w:lang w:val="pl-PL"/>
        </w:rPr>
        <w:t>Międzynarodow</w:t>
      </w:r>
      <w:r w:rsidR="00491308">
        <w:rPr>
          <w:rFonts w:asciiTheme="minorBidi" w:eastAsia="Verdana" w:hAnsiTheme="minorBidi"/>
          <w:lang w:val="pl-PL"/>
        </w:rPr>
        <w:t>ą</w:t>
      </w:r>
      <w:r w:rsidR="00491308" w:rsidRPr="00046D29">
        <w:rPr>
          <w:rFonts w:asciiTheme="minorBidi" w:eastAsia="Verdana" w:hAnsiTheme="minorBidi"/>
          <w:lang w:val="pl-PL"/>
        </w:rPr>
        <w:t xml:space="preserve"> Asocjacj</w:t>
      </w:r>
      <w:r w:rsidR="00491308">
        <w:rPr>
          <w:rFonts w:asciiTheme="minorBidi" w:eastAsia="Verdana" w:hAnsiTheme="minorBidi"/>
          <w:lang w:val="pl-PL"/>
        </w:rPr>
        <w:t>ę</w:t>
      </w:r>
      <w:r w:rsidR="00491308" w:rsidRPr="00046D29">
        <w:rPr>
          <w:rFonts w:asciiTheme="minorBidi" w:eastAsia="Verdana" w:hAnsiTheme="minorBidi"/>
          <w:lang w:val="pl-PL"/>
        </w:rPr>
        <w:t xml:space="preserve"> Kartograficzn</w:t>
      </w:r>
      <w:r w:rsidR="00491308">
        <w:rPr>
          <w:rFonts w:asciiTheme="minorBidi" w:eastAsia="Verdana" w:hAnsiTheme="minorBidi"/>
          <w:lang w:val="pl-PL"/>
        </w:rPr>
        <w:t>ą</w:t>
      </w:r>
      <w:r w:rsidR="00720B22" w:rsidRPr="00720B22">
        <w:rPr>
          <w:rFonts w:asciiTheme="minorBidi" w:eastAsia="Verdana" w:hAnsiTheme="minorBidi"/>
          <w:lang w:val="pl-PL"/>
        </w:rPr>
        <w:t xml:space="preserve"> lub inne organizacje międzynarodowe lub zeskanowanie w celu publikacji w Internecie przez Uniwersytet Carleton (w imieniu MAK) bez konsultacji i opłat za prawa autorskie.</w:t>
      </w:r>
    </w:p>
    <w:p w14:paraId="0AF58552" w14:textId="5B6B2D38" w:rsidR="00391363" w:rsidRPr="00491308" w:rsidRDefault="008A5E7E" w:rsidP="00B20992">
      <w:pPr>
        <w:spacing w:after="240" w:line="226" w:lineRule="exact"/>
        <w:ind w:left="119" w:right="68"/>
        <w:jc w:val="both"/>
        <w:rPr>
          <w:rFonts w:asciiTheme="minorBidi" w:eastAsia="Verdana" w:hAnsiTheme="minorBidi"/>
          <w:lang w:val="pl-PL"/>
        </w:rPr>
      </w:pPr>
      <w:r w:rsidRPr="00491308">
        <w:rPr>
          <w:rFonts w:asciiTheme="minorBidi" w:eastAsia="Verdana" w:hAnsiTheme="minorBidi"/>
          <w:lang w:val="pl-PL"/>
        </w:rPr>
        <w:t>•</w:t>
      </w:r>
      <w:r w:rsidRPr="00491308">
        <w:rPr>
          <w:rFonts w:asciiTheme="minorBidi" w:eastAsia="Verdana" w:hAnsiTheme="minorBidi"/>
          <w:spacing w:val="3"/>
          <w:lang w:val="pl-PL"/>
        </w:rPr>
        <w:t xml:space="preserve"> </w:t>
      </w:r>
      <w:r w:rsidR="00491308" w:rsidRPr="00491308">
        <w:rPr>
          <w:rFonts w:asciiTheme="minorBidi" w:eastAsia="Verdana" w:hAnsiTheme="minorBidi"/>
          <w:lang w:val="pl-PL"/>
        </w:rPr>
        <w:t xml:space="preserve">Prace konkursowe zostaną zarchiwizowane w Archiwach i Zbiorach Badawczych Biblioteki Uniwersytetu Carleton i będą dostępne do publicznego wglądu na stronie internetowej Biblioteki </w:t>
      </w:r>
      <w:r w:rsidRPr="00491308">
        <w:rPr>
          <w:rFonts w:asciiTheme="minorBidi" w:eastAsia="Verdana" w:hAnsiTheme="minorBidi"/>
          <w:lang w:val="pl-PL"/>
        </w:rPr>
        <w:t>(</w:t>
      </w:r>
      <w:hyperlink r:id="rId11"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ht</w:t>
        </w:r>
        <w:r w:rsidRPr="00491308">
          <w:rPr>
            <w:rFonts w:asciiTheme="minorBidi" w:eastAsia="Verdana" w:hAnsiTheme="minorBidi"/>
            <w:color w:val="0000FF"/>
            <w:spacing w:val="1"/>
            <w:u w:val="single" w:color="0000FF"/>
            <w:lang w:val="pl-PL"/>
          </w:rPr>
          <w:t>t</w:t>
        </w:r>
        <w:r w:rsidRPr="00491308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p</w:t>
        </w:r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s://ch</w:t>
        </w:r>
        <w:r w:rsidRPr="00491308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i</w:t>
        </w:r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ld</w:t>
        </w:r>
        <w:r w:rsidRPr="00491308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r</w:t>
        </w:r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e</w:t>
        </w:r>
        <w:r w:rsidRPr="00491308">
          <w:rPr>
            <w:rFonts w:asciiTheme="minorBidi" w:eastAsia="Verdana" w:hAnsiTheme="minorBidi"/>
            <w:color w:val="0000FF"/>
            <w:spacing w:val="1"/>
            <w:u w:val="single" w:color="0000FF"/>
            <w:lang w:val="pl-PL"/>
          </w:rPr>
          <w:t>n</w:t>
        </w:r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sm</w:t>
        </w:r>
        <w:r w:rsidRPr="00491308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ap</w:t>
        </w:r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s</w:t>
        </w:r>
        <w:r w:rsidRPr="00491308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.</w:t>
        </w:r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libr</w:t>
        </w:r>
        <w:r w:rsidRPr="00491308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a</w:t>
        </w:r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ry.ca</w:t>
        </w:r>
        <w:r w:rsidRPr="00491308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r</w:t>
        </w:r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l</w:t>
        </w:r>
        <w:r w:rsidRPr="00491308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e</w:t>
        </w:r>
        <w:r w:rsidRPr="00491308">
          <w:rPr>
            <w:rFonts w:asciiTheme="minorBidi" w:eastAsia="Verdana" w:hAnsiTheme="minorBidi"/>
            <w:color w:val="0000FF"/>
            <w:u w:val="single" w:color="0000FF"/>
            <w:lang w:val="pl-PL"/>
          </w:rPr>
          <w:t>ton.ca/</w:t>
        </w:r>
      </w:hyperlink>
      <w:r w:rsidRPr="00491308">
        <w:rPr>
          <w:rFonts w:asciiTheme="minorBidi" w:eastAsia="Verdana" w:hAnsiTheme="minorBidi"/>
          <w:color w:val="000000"/>
          <w:lang w:val="pl-PL"/>
        </w:rPr>
        <w:t>).</w:t>
      </w:r>
    </w:p>
    <w:p w14:paraId="08084833" w14:textId="77777777" w:rsidR="00391363" w:rsidRPr="00491308" w:rsidRDefault="00391363">
      <w:pPr>
        <w:spacing w:before="1" w:after="0" w:line="240" w:lineRule="exact"/>
        <w:rPr>
          <w:rFonts w:asciiTheme="minorBidi" w:hAnsiTheme="minorBidi"/>
          <w:lang w:val="pl-PL"/>
        </w:rPr>
      </w:pPr>
    </w:p>
    <w:p w14:paraId="2BAE7E6B" w14:textId="77777777" w:rsidR="00B20992" w:rsidRDefault="00B20992" w:rsidP="00B20992">
      <w:pPr>
        <w:spacing w:before="51" w:after="120" w:line="218" w:lineRule="exact"/>
        <w:ind w:left="119" w:right="68"/>
        <w:jc w:val="both"/>
        <w:rPr>
          <w:rFonts w:asciiTheme="minorBidi" w:eastAsia="Verdana" w:hAnsiTheme="minorBidi"/>
          <w:b/>
          <w:bCs/>
          <w:lang w:val="pl-PL"/>
        </w:rPr>
      </w:pPr>
      <w:r w:rsidRPr="00B20992">
        <w:rPr>
          <w:rFonts w:asciiTheme="minorBidi" w:eastAsia="Verdana" w:hAnsiTheme="minorBidi"/>
          <w:b/>
          <w:bCs/>
          <w:lang w:val="pl-PL"/>
        </w:rPr>
        <w:t xml:space="preserve">SZCZEGÓŁOWE WYTYCZNE DLA NAUCZYCIELI, RODZICÓW ITP (WSKAZÓWKI </w:t>
      </w:r>
      <w:r>
        <w:rPr>
          <w:rFonts w:asciiTheme="minorBidi" w:eastAsia="Verdana" w:hAnsiTheme="minorBidi"/>
          <w:b/>
          <w:bCs/>
          <w:lang w:val="pl-PL"/>
        </w:rPr>
        <w:t xml:space="preserve">DLA </w:t>
      </w:r>
      <w:r w:rsidRPr="00B20992">
        <w:rPr>
          <w:rFonts w:asciiTheme="minorBidi" w:eastAsia="Verdana" w:hAnsiTheme="minorBidi"/>
          <w:b/>
          <w:bCs/>
          <w:lang w:val="pl-PL"/>
        </w:rPr>
        <w:t>NAUCZYCIEL</w:t>
      </w:r>
      <w:r>
        <w:rPr>
          <w:rFonts w:asciiTheme="minorBidi" w:eastAsia="Verdana" w:hAnsiTheme="minorBidi"/>
          <w:b/>
          <w:bCs/>
          <w:lang w:val="pl-PL"/>
        </w:rPr>
        <w:t>I</w:t>
      </w:r>
      <w:r w:rsidRPr="00B20992">
        <w:rPr>
          <w:rFonts w:asciiTheme="minorBidi" w:eastAsia="Verdana" w:hAnsiTheme="minorBidi"/>
          <w:b/>
          <w:bCs/>
          <w:lang w:val="pl-PL"/>
        </w:rPr>
        <w:t xml:space="preserve"> DOTYCZĄCE PROWADZENIA KONKURSU)</w:t>
      </w:r>
    </w:p>
    <w:p w14:paraId="38356B53" w14:textId="590A9A5E" w:rsidR="00391363" w:rsidRPr="006256F7" w:rsidRDefault="008A5E7E" w:rsidP="000F1EDA">
      <w:pPr>
        <w:spacing w:after="120" w:line="223" w:lineRule="auto"/>
        <w:ind w:left="113" w:right="62"/>
        <w:jc w:val="both"/>
        <w:rPr>
          <w:rFonts w:asciiTheme="minorBidi" w:eastAsia="Verdana" w:hAnsiTheme="minorBidi"/>
          <w:lang w:val="pl-PL"/>
        </w:rPr>
      </w:pPr>
      <w:r w:rsidRPr="006256F7">
        <w:rPr>
          <w:rFonts w:asciiTheme="minorBidi" w:eastAsia="Verdana" w:hAnsiTheme="minorBidi"/>
          <w:lang w:val="pl-PL"/>
        </w:rPr>
        <w:t>•</w:t>
      </w:r>
      <w:r w:rsidRPr="006256F7">
        <w:rPr>
          <w:rFonts w:asciiTheme="minorBidi" w:eastAsia="Verdana" w:hAnsiTheme="minorBidi"/>
          <w:spacing w:val="2"/>
          <w:lang w:val="pl-PL"/>
        </w:rPr>
        <w:t xml:space="preserve"> </w:t>
      </w:r>
      <w:r w:rsidR="006256F7" w:rsidRPr="006256F7">
        <w:rPr>
          <w:rFonts w:asciiTheme="minorBidi" w:eastAsia="Verdana" w:hAnsiTheme="minorBidi"/>
          <w:lang w:val="pl-PL"/>
        </w:rPr>
        <w:t xml:space="preserve">Krajowy Koordynator, który zostanie wyznaczony przez organizację państwa członkowskiego </w:t>
      </w:r>
      <w:r w:rsidR="006256F7" w:rsidRPr="00046D29">
        <w:rPr>
          <w:rFonts w:asciiTheme="minorBidi" w:eastAsia="Verdana" w:hAnsiTheme="minorBidi"/>
          <w:lang w:val="pl-PL"/>
        </w:rPr>
        <w:t>Międzynarodowej Asocjacji Kartograficznej</w:t>
      </w:r>
      <w:r w:rsidR="006256F7" w:rsidRPr="006256F7">
        <w:rPr>
          <w:rFonts w:asciiTheme="minorBidi" w:eastAsia="Verdana" w:hAnsiTheme="minorBidi"/>
          <w:lang w:val="pl-PL"/>
        </w:rPr>
        <w:t xml:space="preserve"> </w:t>
      </w:r>
      <w:r w:rsidR="006256F7">
        <w:rPr>
          <w:rFonts w:asciiTheme="minorBidi" w:eastAsia="Verdana" w:hAnsiTheme="minorBidi"/>
          <w:lang w:val="pl-PL"/>
        </w:rPr>
        <w:t xml:space="preserve">- </w:t>
      </w:r>
      <w:r w:rsidR="006256F7" w:rsidRPr="006256F7">
        <w:rPr>
          <w:rFonts w:asciiTheme="minorBidi" w:eastAsia="Verdana" w:hAnsiTheme="minorBidi"/>
          <w:lang w:val="pl-PL"/>
        </w:rPr>
        <w:t xml:space="preserve">MAK dla tego kraju (patrz lista na </w:t>
      </w:r>
      <w:hyperlink r:id="rId12" w:history="1">
        <w:r w:rsidR="006256F7" w:rsidRPr="00465808">
          <w:rPr>
            <w:rStyle w:val="Hipercze"/>
            <w:rFonts w:asciiTheme="minorBidi" w:eastAsia="Verdana" w:hAnsiTheme="minorBidi"/>
            <w:lang w:val="pl-PL"/>
          </w:rPr>
          <w:t>http://icaci.org/national-members/</w:t>
        </w:r>
      </w:hyperlink>
      <w:r w:rsidR="006256F7">
        <w:rPr>
          <w:rFonts w:asciiTheme="minorBidi" w:eastAsia="Verdana" w:hAnsiTheme="minorBidi"/>
          <w:lang w:val="pl-PL"/>
        </w:rPr>
        <w:t xml:space="preserve">), </w:t>
      </w:r>
      <w:r w:rsidR="006256F7" w:rsidRPr="006256F7">
        <w:rPr>
          <w:rFonts w:asciiTheme="minorBidi" w:eastAsia="Verdana" w:hAnsiTheme="minorBidi"/>
          <w:lang w:val="pl-PL"/>
        </w:rPr>
        <w:t>będzie odpowiedzialny za dostarczenie wszelkich informacji potrzebnych nauczycielom zainteresowanym przyjęciem prac swoich uczniów w Konkursie.</w:t>
      </w:r>
    </w:p>
    <w:p w14:paraId="1BFD2061" w14:textId="099C7B88" w:rsidR="00391363" w:rsidRPr="000F1EDA" w:rsidRDefault="008A5E7E" w:rsidP="00403382">
      <w:pPr>
        <w:spacing w:after="120" w:line="223" w:lineRule="auto"/>
        <w:ind w:left="113" w:right="62"/>
        <w:jc w:val="both"/>
        <w:rPr>
          <w:rFonts w:asciiTheme="minorBidi" w:eastAsia="Verdana" w:hAnsiTheme="minorBidi"/>
          <w:lang w:val="pl-PL"/>
        </w:rPr>
      </w:pPr>
      <w:r w:rsidRPr="000F1EDA">
        <w:rPr>
          <w:rFonts w:asciiTheme="minorBidi" w:eastAsia="Verdana" w:hAnsiTheme="minorBidi"/>
          <w:lang w:val="pl-PL"/>
        </w:rPr>
        <w:t>•</w:t>
      </w:r>
      <w:r w:rsidRPr="000F1EDA">
        <w:rPr>
          <w:rFonts w:asciiTheme="minorBidi" w:eastAsia="Verdana" w:hAnsiTheme="minorBidi"/>
          <w:spacing w:val="1"/>
          <w:lang w:val="pl-PL"/>
        </w:rPr>
        <w:t xml:space="preserve"> </w:t>
      </w:r>
      <w:r w:rsidR="000F1EDA" w:rsidRPr="000F1EDA">
        <w:rPr>
          <w:rFonts w:asciiTheme="minorBidi" w:eastAsia="Verdana" w:hAnsiTheme="minorBidi"/>
          <w:lang w:val="pl-PL"/>
        </w:rPr>
        <w:t>Jeżeli jakakolwiek zainteresowana osoba lub instytucja z państwa</w:t>
      </w:r>
      <w:r w:rsidR="004079A7">
        <w:rPr>
          <w:rFonts w:asciiTheme="minorBidi" w:eastAsia="Verdana" w:hAnsiTheme="minorBidi"/>
          <w:lang w:val="pl-PL"/>
        </w:rPr>
        <w:t xml:space="preserve"> </w:t>
      </w:r>
      <w:r w:rsidR="000F1EDA" w:rsidRPr="000F1EDA">
        <w:rPr>
          <w:rFonts w:asciiTheme="minorBidi" w:eastAsia="Verdana" w:hAnsiTheme="minorBidi"/>
          <w:lang w:val="pl-PL"/>
        </w:rPr>
        <w:t>nie będącego członkiem Międzynarodowej Asocjacji Kartograficznej jest zainteresowana uczestnictwem w Konkursie, prosimy o kontakt z przedstawicielami Komisji Kartografii i Dzieci MAK (Commission on Cartography and Children / Commission sur la cartographie et les enfants) oraz organizatorem międzynarodowego konkursu w celu uzyskania szczegółów dotyczących ich udziału. Jeśli organizacje będące członkiem</w:t>
      </w:r>
      <w:r w:rsidR="00403382">
        <w:rPr>
          <w:rFonts w:asciiTheme="minorBidi" w:eastAsia="Verdana" w:hAnsiTheme="minorBidi"/>
          <w:lang w:val="pl-PL"/>
        </w:rPr>
        <w:t xml:space="preserve"> stowarzyszonym </w:t>
      </w:r>
      <w:r w:rsidR="000F1EDA" w:rsidRPr="000F1EDA">
        <w:rPr>
          <w:rFonts w:asciiTheme="minorBidi" w:eastAsia="Verdana" w:hAnsiTheme="minorBidi"/>
          <w:lang w:val="pl-PL"/>
        </w:rPr>
        <w:t xml:space="preserve">planują zorganizować </w:t>
      </w:r>
      <w:r w:rsidR="00403382">
        <w:rPr>
          <w:rFonts w:asciiTheme="minorBidi" w:eastAsia="Verdana" w:hAnsiTheme="minorBidi"/>
          <w:lang w:val="pl-PL"/>
        </w:rPr>
        <w:t>konkurs</w:t>
      </w:r>
      <w:r w:rsidR="000F1EDA" w:rsidRPr="000F1EDA">
        <w:rPr>
          <w:rFonts w:asciiTheme="minorBidi" w:eastAsia="Verdana" w:hAnsiTheme="minorBidi"/>
          <w:lang w:val="pl-PL"/>
        </w:rPr>
        <w:t xml:space="preserve"> w państwie członkowskim MAK, powinne one najpierw skontaktować się z organizacją będącą członkiem narodowym Międzynarodowej Asocjacji Kartograficznej w celu ustalenia szczegółów związanych z konkursem krajowym. W przypadku braku porozumienia między obiema stronami w kraju, organizacja będącą członkiem narodowym i organizacja będącą członkiem stowarzyszonym powinny poinformować Komitet Wykonawczy MAK i zwrócić się o pomoc w osiągnięciu porozumienia</w:t>
      </w:r>
      <w:r w:rsidRPr="000F1EDA">
        <w:rPr>
          <w:rFonts w:asciiTheme="minorBidi" w:eastAsia="Verdana" w:hAnsiTheme="minorBidi"/>
          <w:lang w:val="pl-PL"/>
        </w:rPr>
        <w:t>.</w:t>
      </w:r>
    </w:p>
    <w:p w14:paraId="398CA791" w14:textId="240172FC" w:rsidR="00391363" w:rsidRPr="000F1EDA" w:rsidRDefault="008A5E7E" w:rsidP="000F1EDA">
      <w:pPr>
        <w:spacing w:after="120" w:line="218" w:lineRule="exact"/>
        <w:ind w:left="119" w:right="68" w:hanging="6"/>
        <w:jc w:val="both"/>
        <w:rPr>
          <w:rFonts w:asciiTheme="minorBidi" w:eastAsia="Verdana" w:hAnsiTheme="minorBidi"/>
          <w:lang w:val="pl-PL"/>
        </w:rPr>
      </w:pPr>
      <w:r w:rsidRPr="000F1EDA">
        <w:rPr>
          <w:rFonts w:asciiTheme="minorBidi" w:eastAsia="Verdana" w:hAnsiTheme="minorBidi"/>
          <w:lang w:val="pl-PL"/>
        </w:rPr>
        <w:t>•</w:t>
      </w:r>
      <w:r w:rsidRPr="000F1EDA">
        <w:rPr>
          <w:rFonts w:asciiTheme="minorBidi" w:eastAsia="Verdana" w:hAnsiTheme="minorBidi"/>
          <w:spacing w:val="4"/>
          <w:lang w:val="pl-PL"/>
        </w:rPr>
        <w:t xml:space="preserve"> </w:t>
      </w:r>
      <w:r w:rsidR="000F1EDA" w:rsidRPr="000F1EDA">
        <w:rPr>
          <w:rFonts w:asciiTheme="minorBidi" w:eastAsia="Verdana" w:hAnsiTheme="minorBidi"/>
          <w:lang w:val="pl-PL"/>
        </w:rPr>
        <w:t>Mapy należy wykonać zgodnie z ogólnymi zasadami Konkursu oraz szczegółowymi przepisami krajowymi określonymi przez Koordynatora Krajowego</w:t>
      </w:r>
      <w:r w:rsidRPr="000F1EDA">
        <w:rPr>
          <w:rFonts w:asciiTheme="minorBidi" w:eastAsia="Verdana" w:hAnsiTheme="minorBidi"/>
          <w:lang w:val="pl-PL"/>
        </w:rPr>
        <w:t>.</w:t>
      </w:r>
    </w:p>
    <w:p w14:paraId="3776C73B" w14:textId="7DC4A4C5" w:rsidR="00391363" w:rsidRPr="000F1EDA" w:rsidRDefault="008A5E7E" w:rsidP="008A1FE1">
      <w:pPr>
        <w:spacing w:after="120" w:line="218" w:lineRule="exact"/>
        <w:ind w:left="119" w:right="85" w:hanging="6"/>
        <w:jc w:val="both"/>
        <w:rPr>
          <w:rFonts w:asciiTheme="minorBidi" w:eastAsia="Verdana" w:hAnsiTheme="minorBidi"/>
          <w:lang w:val="pl-PL"/>
        </w:rPr>
      </w:pPr>
      <w:r w:rsidRPr="000F1EDA">
        <w:rPr>
          <w:rFonts w:asciiTheme="minorBidi" w:eastAsia="Verdana" w:hAnsiTheme="minorBidi"/>
          <w:lang w:val="pl-PL"/>
        </w:rPr>
        <w:t>•</w:t>
      </w:r>
      <w:r w:rsidRPr="000F1EDA">
        <w:rPr>
          <w:rFonts w:asciiTheme="minorBidi" w:eastAsia="Verdana" w:hAnsiTheme="minorBidi"/>
          <w:spacing w:val="4"/>
          <w:lang w:val="pl-PL"/>
        </w:rPr>
        <w:t xml:space="preserve"> </w:t>
      </w:r>
      <w:r w:rsidR="000F1EDA" w:rsidRPr="007003DE">
        <w:rPr>
          <w:rFonts w:asciiTheme="minorBidi" w:eastAsia="Verdana" w:hAnsiTheme="minorBidi"/>
          <w:b/>
          <w:bCs/>
          <w:lang w:val="pl-PL"/>
        </w:rPr>
        <w:t xml:space="preserve">Wszystkie prace należy nadesłać do Koordynatora Krajowego w terminie określonym w </w:t>
      </w:r>
      <w:r w:rsidR="008A1FE1">
        <w:rPr>
          <w:rFonts w:asciiTheme="minorBidi" w:eastAsia="Verdana" w:hAnsiTheme="minorBidi"/>
          <w:b/>
          <w:bCs/>
          <w:lang w:val="pl-PL"/>
        </w:rPr>
        <w:t>„Z</w:t>
      </w:r>
      <w:r w:rsidR="000F1EDA" w:rsidRPr="007003DE">
        <w:rPr>
          <w:rFonts w:asciiTheme="minorBidi" w:eastAsia="Verdana" w:hAnsiTheme="minorBidi"/>
          <w:b/>
          <w:bCs/>
          <w:lang w:val="pl-PL"/>
        </w:rPr>
        <w:t>aproszeniu do składania zgłoszeń do Konkursu Krajowego</w:t>
      </w:r>
      <w:r w:rsidR="008A1FE1">
        <w:rPr>
          <w:rFonts w:asciiTheme="minorBidi" w:eastAsia="Verdana" w:hAnsiTheme="minorBidi"/>
          <w:b/>
          <w:bCs/>
          <w:lang w:val="pl-PL"/>
        </w:rPr>
        <w:t>”</w:t>
      </w:r>
      <w:r w:rsidRPr="000F1EDA">
        <w:rPr>
          <w:rFonts w:asciiTheme="minorBidi" w:eastAsia="Verdana" w:hAnsiTheme="minorBidi"/>
          <w:lang w:val="pl-PL"/>
        </w:rPr>
        <w:t>.</w:t>
      </w:r>
    </w:p>
    <w:p w14:paraId="48188D6C" w14:textId="4DADA5E5" w:rsidR="00046D29" w:rsidRPr="00B76610" w:rsidRDefault="008A5E7E" w:rsidP="00073903">
      <w:pPr>
        <w:spacing w:after="120" w:line="240" w:lineRule="auto"/>
        <w:ind w:left="113" w:right="62"/>
        <w:jc w:val="both"/>
        <w:rPr>
          <w:rFonts w:asciiTheme="minorBidi" w:eastAsia="Verdana" w:hAnsiTheme="minorBidi"/>
          <w:lang w:val="pl-PL"/>
        </w:rPr>
      </w:pPr>
      <w:r w:rsidRPr="00B76610">
        <w:rPr>
          <w:rFonts w:asciiTheme="minorBidi" w:eastAsia="Verdana" w:hAnsiTheme="minorBidi"/>
          <w:lang w:val="pl-PL"/>
        </w:rPr>
        <w:t>•</w:t>
      </w:r>
      <w:r w:rsidRPr="00B76610">
        <w:rPr>
          <w:rFonts w:asciiTheme="minorBidi" w:eastAsia="Verdana" w:hAnsiTheme="minorBidi"/>
          <w:spacing w:val="4"/>
          <w:lang w:val="pl-PL"/>
        </w:rPr>
        <w:t xml:space="preserve"> </w:t>
      </w:r>
      <w:r w:rsidR="00B76610" w:rsidRPr="00B76610">
        <w:rPr>
          <w:rFonts w:asciiTheme="minorBidi" w:eastAsia="Verdana" w:hAnsiTheme="minorBidi"/>
          <w:lang w:val="pl-PL"/>
        </w:rPr>
        <w:t xml:space="preserve">Jeśli kraj nie organizuje konkursu i nie ma Krajowego Koordynatora, potencjalni uczestnicy Konkursu powinni skontaktować się z Międzynarodowym Koordynatorem Konkursu oraz Przewodniczącym i Wiceprzewodniczącym Komisji Kartografii i Dzieci MAK - Commission on Cartography and Children / Commission sur la cartographie et les enfants </w:t>
      </w:r>
      <w:r w:rsidR="00046D29" w:rsidRPr="00B76610">
        <w:rPr>
          <w:rFonts w:asciiTheme="minorBidi" w:eastAsia="Verdana" w:hAnsiTheme="minorBidi"/>
          <w:lang w:val="pl-PL"/>
        </w:rPr>
        <w:t>(</w:t>
      </w:r>
      <w:hyperlink r:id="rId13">
        <w:r w:rsidR="00046D29" w:rsidRPr="00B76610">
          <w:rPr>
            <w:rFonts w:asciiTheme="minorBidi" w:eastAsia="Verdana" w:hAnsiTheme="minorBidi"/>
            <w:color w:val="0000FF"/>
            <w:u w:val="single" w:color="0000FF"/>
            <w:lang w:val="pl-PL"/>
          </w:rPr>
          <w:t>ht</w:t>
        </w:r>
        <w:r w:rsidR="00046D29" w:rsidRPr="00B76610">
          <w:rPr>
            <w:rFonts w:asciiTheme="minorBidi" w:eastAsia="Verdana" w:hAnsiTheme="minorBidi"/>
            <w:color w:val="0000FF"/>
            <w:spacing w:val="1"/>
            <w:u w:val="single" w:color="0000FF"/>
            <w:lang w:val="pl-PL"/>
          </w:rPr>
          <w:t>t</w:t>
        </w:r>
        <w:r w:rsidR="00046D29" w:rsidRPr="00B76610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p</w:t>
        </w:r>
        <w:r w:rsidR="00046D29" w:rsidRPr="00B76610">
          <w:rPr>
            <w:rFonts w:asciiTheme="minorBidi" w:eastAsia="Verdana" w:hAnsiTheme="minorBidi"/>
            <w:color w:val="0000FF"/>
            <w:u w:val="single" w:color="0000FF"/>
            <w:lang w:val="pl-PL"/>
          </w:rPr>
          <w:t>://icaci.</w:t>
        </w:r>
        <w:r w:rsidR="00046D29" w:rsidRPr="00B76610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o</w:t>
        </w:r>
        <w:r w:rsidR="00046D29" w:rsidRPr="00B76610">
          <w:rPr>
            <w:rFonts w:asciiTheme="minorBidi" w:eastAsia="Verdana" w:hAnsiTheme="minorBidi"/>
            <w:color w:val="0000FF"/>
            <w:u w:val="single" w:color="0000FF"/>
            <w:lang w:val="pl-PL"/>
          </w:rPr>
          <w:t>rg/c</w:t>
        </w:r>
        <w:r w:rsidR="00046D29" w:rsidRPr="00B76610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o</w:t>
        </w:r>
        <w:r w:rsidR="00046D29" w:rsidRPr="00B76610">
          <w:rPr>
            <w:rFonts w:asciiTheme="minorBidi" w:eastAsia="Verdana" w:hAnsiTheme="minorBidi"/>
            <w:color w:val="0000FF"/>
            <w:u w:val="single" w:color="0000FF"/>
            <w:lang w:val="pl-PL"/>
          </w:rPr>
          <w:t>m</w:t>
        </w:r>
        <w:r w:rsidR="00046D29" w:rsidRPr="00B76610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m</w:t>
        </w:r>
        <w:r w:rsidR="00046D29" w:rsidRPr="00B76610">
          <w:rPr>
            <w:rFonts w:asciiTheme="minorBidi" w:eastAsia="Verdana" w:hAnsiTheme="minorBidi"/>
            <w:color w:val="0000FF"/>
            <w:u w:val="single" w:color="0000FF"/>
            <w:lang w:val="pl-PL"/>
          </w:rPr>
          <w:t>issio</w:t>
        </w:r>
        <w:r w:rsidR="00046D29" w:rsidRPr="00B76610">
          <w:rPr>
            <w:rFonts w:asciiTheme="minorBidi" w:eastAsia="Verdana" w:hAnsiTheme="minorBidi"/>
            <w:color w:val="0000FF"/>
            <w:spacing w:val="1"/>
            <w:u w:val="single" w:color="0000FF"/>
            <w:lang w:val="pl-PL"/>
          </w:rPr>
          <w:t>n</w:t>
        </w:r>
      </w:hyperlink>
      <w:r w:rsidR="00046D29" w:rsidRPr="00B76610">
        <w:rPr>
          <w:rFonts w:asciiTheme="minorBidi" w:eastAsia="Verdana" w:hAnsiTheme="minorBidi"/>
          <w:color w:val="0000FF"/>
          <w:u w:val="single" w:color="0000FF"/>
          <w:lang w:val="pl-PL"/>
        </w:rPr>
        <w:t>s</w:t>
      </w:r>
      <w:r w:rsidR="00046D29" w:rsidRPr="00B76610">
        <w:rPr>
          <w:rFonts w:asciiTheme="minorBidi" w:eastAsia="Verdana" w:hAnsiTheme="minorBidi"/>
          <w:color w:val="000000"/>
          <w:lang w:val="pl-PL"/>
        </w:rPr>
        <w:t>)</w:t>
      </w:r>
      <w:r w:rsidR="00046D29" w:rsidRPr="00B76610">
        <w:rPr>
          <w:rFonts w:asciiTheme="minorBidi" w:eastAsia="Verdana" w:hAnsiTheme="minorBidi"/>
          <w:color w:val="000000"/>
          <w:spacing w:val="-1"/>
          <w:lang w:val="pl-PL"/>
        </w:rPr>
        <w:t xml:space="preserve"> </w:t>
      </w:r>
      <w:r w:rsidR="00073903">
        <w:rPr>
          <w:rFonts w:asciiTheme="minorBidi" w:eastAsia="Verdana" w:hAnsiTheme="minorBidi"/>
          <w:color w:val="000000"/>
          <w:spacing w:val="-1"/>
          <w:lang w:val="pl-PL"/>
        </w:rPr>
        <w:t>przed przesłani</w:t>
      </w:r>
      <w:bookmarkStart w:id="0" w:name="_GoBack"/>
      <w:bookmarkEnd w:id="0"/>
      <w:r w:rsidR="00073903">
        <w:rPr>
          <w:rFonts w:asciiTheme="minorBidi" w:eastAsia="Verdana" w:hAnsiTheme="minorBidi"/>
          <w:color w:val="000000"/>
          <w:spacing w:val="-1"/>
          <w:lang w:val="pl-PL"/>
        </w:rPr>
        <w:t>em prac</w:t>
      </w:r>
      <w:r w:rsidR="00046D29" w:rsidRPr="00B76610">
        <w:rPr>
          <w:rFonts w:asciiTheme="minorBidi" w:eastAsia="Verdana" w:hAnsiTheme="minorBidi"/>
          <w:color w:val="000000"/>
          <w:lang w:val="pl-PL"/>
        </w:rPr>
        <w:t>.</w:t>
      </w:r>
    </w:p>
    <w:p w14:paraId="0BD922C7" w14:textId="7BF206CF" w:rsidR="00046D29" w:rsidRDefault="00046D29" w:rsidP="008A1FE1">
      <w:pPr>
        <w:spacing w:after="240" w:line="228" w:lineRule="auto"/>
        <w:ind w:left="119" w:right="62" w:hanging="6"/>
        <w:jc w:val="both"/>
        <w:rPr>
          <w:rFonts w:asciiTheme="minorBidi" w:eastAsia="Verdana" w:hAnsiTheme="minorBidi"/>
          <w:lang w:val="pl-PL"/>
        </w:rPr>
      </w:pPr>
      <w:r w:rsidRPr="00073903">
        <w:rPr>
          <w:rFonts w:asciiTheme="minorBidi" w:eastAsia="Verdana" w:hAnsiTheme="minorBidi"/>
          <w:lang w:val="pl-PL"/>
        </w:rPr>
        <w:t>•</w:t>
      </w:r>
      <w:r w:rsidRPr="00073903">
        <w:rPr>
          <w:rFonts w:asciiTheme="minorBidi" w:eastAsia="Verdana" w:hAnsiTheme="minorBidi"/>
          <w:spacing w:val="30"/>
          <w:lang w:val="pl-PL"/>
        </w:rPr>
        <w:t xml:space="preserve"> </w:t>
      </w:r>
      <w:r w:rsidR="00073903" w:rsidRPr="00073903">
        <w:rPr>
          <w:rFonts w:asciiTheme="minorBidi" w:eastAsia="Verdana" w:hAnsiTheme="minorBidi"/>
          <w:b/>
          <w:bCs/>
          <w:lang w:val="pl-PL"/>
        </w:rPr>
        <w:t>Prace nadesłane indywidualnie</w:t>
      </w:r>
      <w:r w:rsidR="00073903" w:rsidRPr="00073903">
        <w:rPr>
          <w:rFonts w:asciiTheme="minorBidi" w:eastAsia="Verdana" w:hAnsiTheme="minorBidi"/>
          <w:lang w:val="pl-PL"/>
        </w:rPr>
        <w:t xml:space="preserve"> </w:t>
      </w:r>
      <w:r w:rsidR="00073903" w:rsidRPr="00073903">
        <w:rPr>
          <w:rFonts w:asciiTheme="minorBidi" w:eastAsia="Verdana" w:hAnsiTheme="minorBidi"/>
          <w:b/>
          <w:bCs/>
          <w:lang w:val="pl-PL"/>
        </w:rPr>
        <w:t>przez szkoły, rodziców itp</w:t>
      </w:r>
      <w:r w:rsidR="00073903" w:rsidRPr="00073903">
        <w:rPr>
          <w:rFonts w:asciiTheme="minorBidi" w:eastAsia="Verdana" w:hAnsiTheme="minorBidi"/>
          <w:lang w:val="pl-PL"/>
        </w:rPr>
        <w:t xml:space="preserve">. bez wcześniejszego kontaktu z Międzynarodowym Koordynatorem Konkursu im. Barbary Petchenik oraz Przewodniczącym i Wiceprzewodniczącym Komisji Kartograficznej i Dzieci </w:t>
      </w:r>
      <w:r w:rsidR="00073903">
        <w:rPr>
          <w:rFonts w:asciiTheme="minorBidi" w:eastAsia="Verdana" w:hAnsiTheme="minorBidi"/>
          <w:lang w:val="pl-PL"/>
        </w:rPr>
        <w:t>MAK</w:t>
      </w:r>
      <w:r w:rsidR="00073903" w:rsidRPr="00073903">
        <w:rPr>
          <w:rFonts w:asciiTheme="minorBidi" w:eastAsia="Verdana" w:hAnsiTheme="minorBidi"/>
          <w:lang w:val="pl-PL"/>
        </w:rPr>
        <w:t xml:space="preserve"> </w:t>
      </w:r>
      <w:r w:rsidR="00073903" w:rsidRPr="00073903">
        <w:rPr>
          <w:rFonts w:asciiTheme="minorBidi" w:eastAsia="Verdana" w:hAnsiTheme="minorBidi"/>
          <w:b/>
          <w:bCs/>
          <w:lang w:val="pl-PL"/>
        </w:rPr>
        <w:t>nie będą akceptowane</w:t>
      </w:r>
      <w:r w:rsidR="00073903" w:rsidRPr="00073903">
        <w:rPr>
          <w:rFonts w:asciiTheme="minorBidi" w:eastAsia="Verdana" w:hAnsiTheme="minorBidi"/>
          <w:lang w:val="pl-PL"/>
        </w:rPr>
        <w:t>, nie będą prezentowane</w:t>
      </w:r>
      <w:r w:rsidR="00073903">
        <w:rPr>
          <w:rFonts w:asciiTheme="minorBidi" w:eastAsia="Verdana" w:hAnsiTheme="minorBidi"/>
          <w:lang w:val="pl-PL"/>
        </w:rPr>
        <w:t xml:space="preserve"> na wystawie konkursowej</w:t>
      </w:r>
      <w:r w:rsidR="00073903" w:rsidRPr="00073903">
        <w:rPr>
          <w:rFonts w:asciiTheme="minorBidi" w:eastAsia="Verdana" w:hAnsiTheme="minorBidi"/>
          <w:lang w:val="pl-PL"/>
        </w:rPr>
        <w:t xml:space="preserve"> ani zwracane</w:t>
      </w:r>
      <w:r w:rsidRPr="00073903">
        <w:rPr>
          <w:rFonts w:asciiTheme="minorBidi" w:eastAsia="Verdana" w:hAnsiTheme="minorBidi"/>
          <w:lang w:val="pl-PL"/>
        </w:rPr>
        <w:t>.</w:t>
      </w:r>
    </w:p>
    <w:p w14:paraId="56F400FE" w14:textId="6A1A74CE" w:rsidR="00C6651E" w:rsidRDefault="00C6651E" w:rsidP="00C6651E">
      <w:pPr>
        <w:spacing w:after="0" w:line="240" w:lineRule="auto"/>
        <w:ind w:left="120" w:right="-20"/>
        <w:rPr>
          <w:rFonts w:asciiTheme="minorBidi" w:eastAsia="Verdana" w:hAnsiTheme="minorBidi"/>
          <w:b/>
          <w:bCs/>
          <w:lang w:val="pl-PL"/>
        </w:rPr>
      </w:pPr>
      <w:r w:rsidRPr="00C6651E">
        <w:rPr>
          <w:rFonts w:asciiTheme="minorBidi" w:eastAsia="Verdana" w:hAnsiTheme="minorBidi"/>
          <w:b/>
          <w:bCs/>
          <w:lang w:val="pl-PL"/>
        </w:rPr>
        <w:t>ARCHWIWUM KONKURSU KARTOGR</w:t>
      </w:r>
      <w:r>
        <w:rPr>
          <w:rFonts w:asciiTheme="minorBidi" w:eastAsia="Verdana" w:hAnsiTheme="minorBidi"/>
          <w:b/>
          <w:bCs/>
          <w:lang w:val="pl-PL"/>
        </w:rPr>
        <w:t>AFICZNEGO IM. BARBARY PETCHENIK</w:t>
      </w:r>
    </w:p>
    <w:p w14:paraId="6E94D5F7" w14:textId="69D6EB9C" w:rsidR="00046D29" w:rsidRPr="00C6651E" w:rsidRDefault="00C6651E" w:rsidP="00C6651E">
      <w:pPr>
        <w:spacing w:after="120" w:line="240" w:lineRule="auto"/>
        <w:ind w:left="119" w:right="-23"/>
        <w:rPr>
          <w:rFonts w:asciiTheme="minorBidi" w:eastAsia="Verdana" w:hAnsiTheme="minorBidi"/>
          <w:b/>
          <w:bCs/>
          <w:lang w:val="pl-PL"/>
        </w:rPr>
      </w:pPr>
      <w:r w:rsidRPr="00C6651E">
        <w:rPr>
          <w:rFonts w:asciiTheme="minorBidi" w:eastAsia="Verdana" w:hAnsiTheme="minorBidi"/>
          <w:b/>
          <w:bCs/>
          <w:lang w:val="pl-PL"/>
        </w:rPr>
        <w:t>W BIBLIOTECE UNIWERSYTETU CARLETON W OTTAWIE (KANADA)</w:t>
      </w:r>
    </w:p>
    <w:p w14:paraId="454740C1" w14:textId="404BAA3C" w:rsidR="00C6651E" w:rsidRDefault="00C6651E" w:rsidP="00B9528E">
      <w:pPr>
        <w:spacing w:after="120" w:line="242" w:lineRule="exact"/>
        <w:ind w:left="119"/>
        <w:jc w:val="both"/>
        <w:rPr>
          <w:rFonts w:asciiTheme="minorBidi" w:eastAsia="Verdana" w:hAnsiTheme="minorBidi"/>
          <w:lang w:val="pl-PL"/>
        </w:rPr>
      </w:pPr>
      <w:r w:rsidRPr="00C6651E">
        <w:rPr>
          <w:rFonts w:asciiTheme="minorBidi" w:eastAsia="Verdana" w:hAnsiTheme="minorBidi"/>
          <w:lang w:val="pl-PL"/>
        </w:rPr>
        <w:t xml:space="preserve">Wszystkie wcześniejsze </w:t>
      </w:r>
      <w:r w:rsidR="00B9528E">
        <w:rPr>
          <w:rFonts w:asciiTheme="minorBidi" w:eastAsia="Verdana" w:hAnsiTheme="minorBidi"/>
          <w:lang w:val="pl-PL"/>
        </w:rPr>
        <w:t>prace</w:t>
      </w:r>
      <w:r w:rsidRPr="00C6651E">
        <w:rPr>
          <w:rFonts w:asciiTheme="minorBidi" w:eastAsia="Verdana" w:hAnsiTheme="minorBidi"/>
          <w:lang w:val="pl-PL"/>
        </w:rPr>
        <w:t xml:space="preserve"> konkursowe są archiwizowane i można je przeglądać pod adresem</w:t>
      </w:r>
      <w:r>
        <w:rPr>
          <w:rFonts w:asciiTheme="minorBidi" w:eastAsia="Verdana" w:hAnsiTheme="minorBidi"/>
          <w:lang w:val="pl-PL"/>
        </w:rPr>
        <w:t>:</w:t>
      </w:r>
    </w:p>
    <w:p w14:paraId="3E59907B" w14:textId="3081AE79" w:rsidR="00046D29" w:rsidRPr="007F5CD6" w:rsidRDefault="008B3DDF" w:rsidP="00523EAF">
      <w:pPr>
        <w:spacing w:after="240" w:line="242" w:lineRule="exact"/>
        <w:ind w:left="119"/>
        <w:jc w:val="both"/>
        <w:rPr>
          <w:rFonts w:asciiTheme="minorBidi" w:eastAsia="Verdana" w:hAnsiTheme="minorBidi"/>
          <w:lang w:val="pl-PL"/>
        </w:rPr>
      </w:pPr>
      <w:hyperlink r:id="rId14"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ht</w:t>
        </w:r>
        <w:r w:rsidR="00046D29" w:rsidRPr="00C6651E">
          <w:rPr>
            <w:rFonts w:asciiTheme="minorBidi" w:eastAsia="Verdana" w:hAnsiTheme="minorBidi"/>
            <w:color w:val="0000FF"/>
            <w:spacing w:val="1"/>
            <w:u w:val="single" w:color="0000FF"/>
            <w:lang w:val="pl-PL"/>
          </w:rPr>
          <w:t>t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p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s://ch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i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ld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r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e</w:t>
        </w:r>
        <w:r w:rsidR="00046D29" w:rsidRPr="00C6651E">
          <w:rPr>
            <w:rFonts w:asciiTheme="minorBidi" w:eastAsia="Verdana" w:hAnsiTheme="minorBidi"/>
            <w:color w:val="0000FF"/>
            <w:spacing w:val="1"/>
            <w:u w:val="single" w:color="0000FF"/>
            <w:lang w:val="pl-PL"/>
          </w:rPr>
          <w:t>n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sm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ap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s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.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libr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a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ry.ca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r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l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e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ton.ca/</w:t>
        </w:r>
        <w:r w:rsidR="00046D29" w:rsidRPr="00C6651E">
          <w:rPr>
            <w:rFonts w:asciiTheme="minorBidi" w:eastAsia="Verdana" w:hAnsiTheme="minorBidi"/>
            <w:color w:val="0000FF"/>
            <w:lang w:val="pl-PL"/>
          </w:rPr>
          <w:t xml:space="preserve"> </w:t>
        </w:r>
      </w:hyperlink>
      <w:hyperlink r:id="rId15"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h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t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tps://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rep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ository.libr</w:t>
        </w:r>
        <w:r w:rsidR="00046D29" w:rsidRPr="00C6651E">
          <w:rPr>
            <w:rFonts w:asciiTheme="minorBidi" w:eastAsia="Verdana" w:hAnsiTheme="minorBidi"/>
            <w:color w:val="0000FF"/>
            <w:spacing w:val="-2"/>
            <w:u w:val="single" w:color="0000FF"/>
            <w:lang w:val="pl-PL"/>
          </w:rPr>
          <w:t>a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ry.ca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r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leto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n.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ca/c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o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llect</w:t>
        </w:r>
        <w:r w:rsidR="00046D29" w:rsidRPr="00C6651E">
          <w:rPr>
            <w:rFonts w:asciiTheme="minorBidi" w:eastAsia="Verdana" w:hAnsiTheme="minorBidi"/>
            <w:color w:val="0000FF"/>
            <w:spacing w:val="1"/>
            <w:u w:val="single" w:color="0000FF"/>
            <w:lang w:val="pl-PL"/>
          </w:rPr>
          <w:t>i</w:t>
        </w:r>
        <w:r w:rsidR="00046D29" w:rsidRPr="00C6651E">
          <w:rPr>
            <w:rFonts w:asciiTheme="minorBidi" w:eastAsia="Verdana" w:hAnsiTheme="minorBidi"/>
            <w:color w:val="0000FF"/>
            <w:spacing w:val="-2"/>
            <w:u w:val="single" w:color="0000FF"/>
            <w:lang w:val="pl-PL"/>
          </w:rPr>
          <w:t>o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ns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/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wd375</w:t>
        </w:r>
        <w:r w:rsidR="00046D29" w:rsidRPr="00C6651E">
          <w:rPr>
            <w:rFonts w:asciiTheme="minorBidi" w:eastAsia="Verdana" w:hAnsiTheme="minorBidi"/>
            <w:color w:val="0000FF"/>
            <w:spacing w:val="-1"/>
            <w:u w:val="single" w:color="0000FF"/>
            <w:lang w:val="pl-PL"/>
          </w:rPr>
          <w:t>x</w:t>
        </w:r>
        <w:r w:rsidR="00046D29" w:rsidRPr="00C6651E">
          <w:rPr>
            <w:rFonts w:asciiTheme="minorBidi" w:eastAsia="Verdana" w:hAnsiTheme="minorBidi"/>
            <w:color w:val="0000FF"/>
            <w:u w:val="single" w:color="0000FF"/>
            <w:lang w:val="pl-PL"/>
          </w:rPr>
          <w:t>35</w:t>
        </w:r>
        <w:r w:rsidR="00046D29" w:rsidRPr="00C6651E">
          <w:rPr>
            <w:rFonts w:asciiTheme="minorBidi" w:eastAsia="Verdana" w:hAnsiTheme="minorBidi"/>
            <w:color w:val="0000FF"/>
            <w:spacing w:val="1"/>
            <w:u w:val="single" w:color="0000FF"/>
            <w:lang w:val="pl-PL"/>
          </w:rPr>
          <w:t>j</w:t>
        </w:r>
      </w:hyperlink>
    </w:p>
    <w:p w14:paraId="10E4E170" w14:textId="77777777" w:rsidR="000E2A3A" w:rsidRDefault="000E2A3A" w:rsidP="00523EAF">
      <w:pPr>
        <w:spacing w:before="1" w:after="0" w:line="240" w:lineRule="exact"/>
        <w:jc w:val="both"/>
        <w:rPr>
          <w:rFonts w:asciiTheme="minorBidi" w:eastAsia="Verdana" w:hAnsiTheme="minorBidi"/>
          <w:b/>
          <w:bCs/>
          <w:lang w:val="pl-PL"/>
        </w:rPr>
      </w:pPr>
    </w:p>
    <w:p w14:paraId="1F097042" w14:textId="15295B4A" w:rsidR="00046D29" w:rsidRDefault="00523EAF" w:rsidP="00523EAF">
      <w:pPr>
        <w:spacing w:before="1" w:after="0" w:line="240" w:lineRule="exact"/>
        <w:jc w:val="both"/>
        <w:rPr>
          <w:rFonts w:asciiTheme="minorBidi" w:eastAsia="Verdana" w:hAnsiTheme="minorBidi"/>
          <w:b/>
          <w:bCs/>
          <w:lang w:val="pl-PL"/>
        </w:rPr>
      </w:pPr>
      <w:r w:rsidRPr="00523EAF">
        <w:rPr>
          <w:rFonts w:asciiTheme="minorBidi" w:eastAsia="Verdana" w:hAnsiTheme="minorBidi"/>
          <w:b/>
          <w:bCs/>
          <w:lang w:val="pl-PL"/>
        </w:rPr>
        <w:t xml:space="preserve">OFICJALNE </w:t>
      </w:r>
      <w:r>
        <w:rPr>
          <w:rFonts w:asciiTheme="minorBidi" w:eastAsia="Verdana" w:hAnsiTheme="minorBidi"/>
          <w:b/>
          <w:bCs/>
          <w:lang w:val="pl-PL"/>
        </w:rPr>
        <w:t>TERMINY</w:t>
      </w:r>
      <w:r w:rsidRPr="00523EAF">
        <w:rPr>
          <w:rFonts w:asciiTheme="minorBidi" w:eastAsia="Verdana" w:hAnsiTheme="minorBidi"/>
          <w:b/>
          <w:bCs/>
          <w:lang w:val="pl-PL"/>
        </w:rPr>
        <w:t xml:space="preserve"> MIĘDZYNARODOWEJ ASOCJACJI KARTOGRAFICZNEJ </w:t>
      </w:r>
      <w:r>
        <w:rPr>
          <w:rFonts w:asciiTheme="minorBidi" w:eastAsia="Verdana" w:hAnsiTheme="minorBidi"/>
          <w:b/>
          <w:bCs/>
          <w:lang w:val="pl-PL"/>
        </w:rPr>
        <w:t xml:space="preserve">(MAK) </w:t>
      </w:r>
      <w:r w:rsidRPr="00523EAF">
        <w:rPr>
          <w:rFonts w:asciiTheme="minorBidi" w:eastAsia="Verdana" w:hAnsiTheme="minorBidi"/>
          <w:b/>
          <w:bCs/>
          <w:lang w:val="pl-PL"/>
        </w:rPr>
        <w:t>STOSOWANE W REGULAMINIE</w:t>
      </w:r>
    </w:p>
    <w:p w14:paraId="71AB9C04" w14:textId="77777777" w:rsidR="00523EAF" w:rsidRPr="00523EAF" w:rsidRDefault="00523EAF" w:rsidP="00523EAF">
      <w:pPr>
        <w:spacing w:before="1" w:after="0" w:line="240" w:lineRule="exact"/>
        <w:jc w:val="both"/>
        <w:rPr>
          <w:rFonts w:asciiTheme="minorBidi" w:hAnsiTheme="minorBidi"/>
          <w:lang w:val="pl-PL"/>
        </w:rPr>
      </w:pPr>
    </w:p>
    <w:p w14:paraId="34710C52" w14:textId="00EF3228" w:rsidR="00046D29" w:rsidRDefault="00523EAF" w:rsidP="00347DCD">
      <w:pPr>
        <w:spacing w:after="120" w:line="240" w:lineRule="exact"/>
        <w:jc w:val="both"/>
        <w:rPr>
          <w:rFonts w:asciiTheme="minorBidi" w:eastAsia="Verdana" w:hAnsiTheme="minorBidi"/>
          <w:lang w:val="pl-PL"/>
        </w:rPr>
      </w:pPr>
      <w:r w:rsidRPr="007354C6">
        <w:rPr>
          <w:rFonts w:asciiTheme="minorBidi" w:eastAsia="Verdana" w:hAnsiTheme="minorBidi"/>
          <w:b/>
          <w:bCs/>
          <w:lang w:val="pl-PL"/>
        </w:rPr>
        <w:t>Państwo członkowskie (państwo członkowskie MAK)</w:t>
      </w:r>
      <w:r>
        <w:rPr>
          <w:rFonts w:asciiTheme="minorBidi" w:eastAsia="Verdana" w:hAnsiTheme="minorBidi"/>
          <w:lang w:val="pl-PL"/>
        </w:rPr>
        <w:t xml:space="preserve">: państwo członkowskie </w:t>
      </w:r>
      <w:r w:rsidRPr="000F1EDA">
        <w:rPr>
          <w:rFonts w:asciiTheme="minorBidi" w:eastAsia="Verdana" w:hAnsiTheme="minorBidi"/>
          <w:lang w:val="pl-PL"/>
        </w:rPr>
        <w:t>Międzynarodowej Asocjacji Kartograficznej</w:t>
      </w:r>
      <w:r>
        <w:rPr>
          <w:rFonts w:asciiTheme="minorBidi" w:eastAsia="Verdana" w:hAnsiTheme="minorBidi"/>
          <w:lang w:val="pl-PL"/>
        </w:rPr>
        <w:t>.</w:t>
      </w:r>
    </w:p>
    <w:p w14:paraId="2372902B" w14:textId="689A0D63" w:rsidR="00523EAF" w:rsidRDefault="00523EAF" w:rsidP="00347DCD">
      <w:pPr>
        <w:spacing w:after="120" w:line="242" w:lineRule="exact"/>
        <w:jc w:val="both"/>
        <w:rPr>
          <w:rFonts w:asciiTheme="minorBidi" w:eastAsia="Verdana" w:hAnsiTheme="minorBidi"/>
          <w:lang w:val="pl-PL"/>
        </w:rPr>
      </w:pPr>
      <w:r w:rsidRPr="007354C6">
        <w:rPr>
          <w:rFonts w:asciiTheme="minorBidi" w:eastAsia="Verdana" w:hAnsiTheme="minorBidi"/>
          <w:b/>
          <w:bCs/>
          <w:lang w:val="pl-PL"/>
        </w:rPr>
        <w:t>Organizacja będącą członkiem narodowym Międzynarodowej Asocjacji Kartograficznej</w:t>
      </w:r>
      <w:r>
        <w:rPr>
          <w:rFonts w:asciiTheme="minorBidi" w:eastAsia="Verdana" w:hAnsiTheme="minorBidi"/>
          <w:lang w:val="pl-PL"/>
        </w:rPr>
        <w:t>:</w:t>
      </w:r>
      <w:r w:rsidRPr="00046D29">
        <w:rPr>
          <w:rFonts w:asciiTheme="minorBidi" w:eastAsia="Verdana" w:hAnsiTheme="minorBidi"/>
          <w:lang w:val="pl-PL"/>
        </w:rPr>
        <w:t xml:space="preserve"> </w:t>
      </w:r>
      <w:r>
        <w:rPr>
          <w:rFonts w:asciiTheme="minorBidi" w:eastAsia="Verdana" w:hAnsiTheme="minorBidi"/>
          <w:lang w:val="pl-PL"/>
        </w:rPr>
        <w:t xml:space="preserve">oficjalny przedstawiciel kraju członkowskiego </w:t>
      </w:r>
      <w:r w:rsidR="00046D29" w:rsidRPr="00523EAF">
        <w:rPr>
          <w:rFonts w:asciiTheme="minorBidi" w:eastAsia="Verdana" w:hAnsiTheme="minorBidi"/>
          <w:lang w:val="pl-PL"/>
        </w:rPr>
        <w:t>(</w:t>
      </w:r>
      <w:r>
        <w:rPr>
          <w:rFonts w:asciiTheme="minorBidi" w:eastAsia="Verdana" w:hAnsiTheme="minorBidi"/>
          <w:spacing w:val="-1"/>
          <w:lang w:val="pl-PL"/>
        </w:rPr>
        <w:t>lista na stronie</w:t>
      </w:r>
      <w:r w:rsidR="00046D29" w:rsidRPr="00523EAF">
        <w:rPr>
          <w:rFonts w:asciiTheme="minorBidi" w:eastAsia="Verdana" w:hAnsiTheme="minorBidi"/>
          <w:lang w:val="pl-PL"/>
        </w:rPr>
        <w:t xml:space="preserve"> </w:t>
      </w:r>
      <w:hyperlink r:id="rId16" w:history="1">
        <w:r w:rsidRPr="00465808">
          <w:rPr>
            <w:rStyle w:val="Hipercze"/>
            <w:rFonts w:asciiTheme="minorBidi" w:eastAsia="Verdana" w:hAnsiTheme="minorBidi"/>
            <w:spacing w:val="-1"/>
            <w:lang w:val="pl-PL"/>
          </w:rPr>
          <w:t>h</w:t>
        </w:r>
        <w:r w:rsidRPr="00465808">
          <w:rPr>
            <w:rStyle w:val="Hipercze"/>
            <w:rFonts w:asciiTheme="minorBidi" w:eastAsia="Verdana" w:hAnsiTheme="minorBidi"/>
            <w:lang w:val="pl-PL"/>
          </w:rPr>
          <w:t>tt</w:t>
        </w:r>
        <w:r w:rsidRPr="00465808">
          <w:rPr>
            <w:rStyle w:val="Hipercze"/>
            <w:rFonts w:asciiTheme="minorBidi" w:eastAsia="Verdana" w:hAnsiTheme="minorBidi"/>
            <w:spacing w:val="-1"/>
            <w:lang w:val="pl-PL"/>
          </w:rPr>
          <w:t>p</w:t>
        </w:r>
        <w:r w:rsidRPr="00465808">
          <w:rPr>
            <w:rStyle w:val="Hipercze"/>
            <w:rFonts w:asciiTheme="minorBidi" w:eastAsia="Verdana" w:hAnsiTheme="minorBidi"/>
            <w:lang w:val="pl-PL"/>
          </w:rPr>
          <w:t>s://ic</w:t>
        </w:r>
        <w:r w:rsidRPr="00465808">
          <w:rPr>
            <w:rStyle w:val="Hipercze"/>
            <w:rFonts w:asciiTheme="minorBidi" w:eastAsia="Verdana" w:hAnsiTheme="minorBidi"/>
            <w:spacing w:val="-1"/>
            <w:lang w:val="pl-PL"/>
          </w:rPr>
          <w:t>a</w:t>
        </w:r>
        <w:r w:rsidRPr="00465808">
          <w:rPr>
            <w:rStyle w:val="Hipercze"/>
            <w:rFonts w:asciiTheme="minorBidi" w:eastAsia="Verdana" w:hAnsiTheme="minorBidi"/>
            <w:lang w:val="pl-PL"/>
          </w:rPr>
          <w:t>ci.or</w:t>
        </w:r>
        <w:r w:rsidRPr="00465808">
          <w:rPr>
            <w:rStyle w:val="Hipercze"/>
            <w:rFonts w:asciiTheme="minorBidi" w:eastAsia="Verdana" w:hAnsiTheme="minorBidi"/>
            <w:spacing w:val="-2"/>
            <w:lang w:val="pl-PL"/>
          </w:rPr>
          <w:t>g</w:t>
        </w:r>
        <w:r w:rsidRPr="00465808">
          <w:rPr>
            <w:rStyle w:val="Hipercze"/>
            <w:rFonts w:asciiTheme="minorBidi" w:eastAsia="Verdana" w:hAnsiTheme="minorBidi"/>
            <w:lang w:val="pl-PL"/>
          </w:rPr>
          <w:t>/nati</w:t>
        </w:r>
        <w:r w:rsidRPr="00465808">
          <w:rPr>
            <w:rStyle w:val="Hipercze"/>
            <w:rFonts w:asciiTheme="minorBidi" w:eastAsia="Verdana" w:hAnsiTheme="minorBidi"/>
            <w:spacing w:val="-2"/>
            <w:lang w:val="pl-PL"/>
          </w:rPr>
          <w:t>o</w:t>
        </w:r>
        <w:r w:rsidRPr="00465808">
          <w:rPr>
            <w:rStyle w:val="Hipercze"/>
            <w:rFonts w:asciiTheme="minorBidi" w:eastAsia="Verdana" w:hAnsiTheme="minorBidi"/>
            <w:lang w:val="pl-PL"/>
          </w:rPr>
          <w:t>na</w:t>
        </w:r>
        <w:r w:rsidRPr="00465808">
          <w:rPr>
            <w:rStyle w:val="Hipercze"/>
            <w:rFonts w:asciiTheme="minorBidi" w:eastAsia="Verdana" w:hAnsiTheme="minorBidi"/>
            <w:spacing w:val="1"/>
            <w:lang w:val="pl-PL"/>
          </w:rPr>
          <w:t>l</w:t>
        </w:r>
        <w:r w:rsidRPr="00465808">
          <w:rPr>
            <w:rStyle w:val="Hipercze"/>
            <w:rFonts w:asciiTheme="minorBidi" w:eastAsia="Verdana" w:hAnsiTheme="minorBidi"/>
            <w:lang w:val="pl-PL"/>
          </w:rPr>
          <w:t>-</w:t>
        </w:r>
        <w:r w:rsidRPr="00465808">
          <w:rPr>
            <w:rStyle w:val="Hipercze"/>
            <w:rFonts w:asciiTheme="minorBidi" w:eastAsia="Verdana" w:hAnsiTheme="minorBidi"/>
            <w:spacing w:val="-2"/>
            <w:lang w:val="pl-PL"/>
          </w:rPr>
          <w:t>m</w:t>
        </w:r>
        <w:r w:rsidRPr="00465808">
          <w:rPr>
            <w:rStyle w:val="Hipercze"/>
            <w:rFonts w:asciiTheme="minorBidi" w:eastAsia="Verdana" w:hAnsiTheme="minorBidi"/>
            <w:lang w:val="pl-PL"/>
          </w:rPr>
          <w:t>embe</w:t>
        </w:r>
        <w:r w:rsidRPr="00465808">
          <w:rPr>
            <w:rStyle w:val="Hipercze"/>
            <w:rFonts w:asciiTheme="minorBidi" w:eastAsia="Verdana" w:hAnsiTheme="minorBidi"/>
            <w:spacing w:val="-1"/>
            <w:lang w:val="pl-PL"/>
          </w:rPr>
          <w:t>r</w:t>
        </w:r>
        <w:r w:rsidRPr="00465808">
          <w:rPr>
            <w:rStyle w:val="Hipercze"/>
            <w:rFonts w:asciiTheme="minorBidi" w:eastAsia="Verdana" w:hAnsiTheme="minorBidi"/>
            <w:lang w:val="pl-PL"/>
          </w:rPr>
          <w:t>s/</w:t>
        </w:r>
      </w:hyperlink>
      <w:r>
        <w:rPr>
          <w:rFonts w:asciiTheme="minorBidi" w:eastAsia="Verdana" w:hAnsiTheme="minorBidi"/>
          <w:spacing w:val="-1"/>
          <w:lang w:val="pl-PL"/>
        </w:rPr>
        <w:t>)</w:t>
      </w:r>
      <w:r w:rsidR="004079A7">
        <w:rPr>
          <w:rFonts w:asciiTheme="minorBidi" w:eastAsia="Verdana" w:hAnsiTheme="minorBidi"/>
          <w:spacing w:val="-1"/>
          <w:lang w:val="pl-PL"/>
        </w:rPr>
        <w:t>.</w:t>
      </w:r>
    </w:p>
    <w:p w14:paraId="41658AE3" w14:textId="03622E62" w:rsidR="00046D29" w:rsidRPr="004079A7" w:rsidRDefault="004079A7" w:rsidP="00347DCD">
      <w:pPr>
        <w:spacing w:after="120" w:line="240" w:lineRule="auto"/>
        <w:jc w:val="both"/>
        <w:rPr>
          <w:rFonts w:asciiTheme="minorBidi" w:eastAsia="Verdana" w:hAnsiTheme="minorBidi"/>
          <w:lang w:val="pl-PL"/>
        </w:rPr>
      </w:pPr>
      <w:r w:rsidRPr="007354C6">
        <w:rPr>
          <w:rFonts w:asciiTheme="minorBidi" w:eastAsia="Verdana" w:hAnsiTheme="minorBidi"/>
          <w:b/>
          <w:bCs/>
          <w:lang w:val="pl-PL"/>
        </w:rPr>
        <w:t>Organizacja będącą członkiem stowarzyszonym</w:t>
      </w:r>
      <w:r w:rsidR="00046D29" w:rsidRPr="004079A7">
        <w:rPr>
          <w:rFonts w:asciiTheme="minorBidi" w:eastAsia="Verdana" w:hAnsiTheme="minorBidi"/>
          <w:lang w:val="pl-PL"/>
        </w:rPr>
        <w:t xml:space="preserve">: </w:t>
      </w:r>
      <w:r w:rsidRPr="004079A7">
        <w:rPr>
          <w:rFonts w:asciiTheme="minorBidi" w:eastAsia="Verdana" w:hAnsiTheme="minorBidi"/>
          <w:lang w:val="pl-PL"/>
        </w:rPr>
        <w:t xml:space="preserve">organizacja lub instytucja w kraju członkowskim MAK </w:t>
      </w:r>
      <w:r>
        <w:rPr>
          <w:rFonts w:asciiTheme="minorBidi" w:eastAsia="Verdana" w:hAnsiTheme="minorBidi"/>
          <w:lang w:val="pl-PL"/>
        </w:rPr>
        <w:t xml:space="preserve">lub reprezentująca MAK w kraju, który nie jest członkiem </w:t>
      </w:r>
      <w:r w:rsidRPr="000F1EDA">
        <w:rPr>
          <w:rFonts w:asciiTheme="minorBidi" w:eastAsia="Verdana" w:hAnsiTheme="minorBidi"/>
          <w:lang w:val="pl-PL"/>
        </w:rPr>
        <w:t>Międzynarodowej Asocjacji Kartograficznej</w:t>
      </w:r>
      <w:r>
        <w:rPr>
          <w:rFonts w:asciiTheme="minorBidi" w:eastAsia="Verdana" w:hAnsiTheme="minorBidi"/>
          <w:lang w:val="pl-PL"/>
        </w:rPr>
        <w:t>.</w:t>
      </w:r>
    </w:p>
    <w:p w14:paraId="6EFEC8D5" w14:textId="1867E0BF" w:rsidR="00046D29" w:rsidRPr="004079A7" w:rsidRDefault="004079A7" w:rsidP="004079A7">
      <w:pPr>
        <w:spacing w:after="0" w:line="240" w:lineRule="auto"/>
        <w:rPr>
          <w:rFonts w:asciiTheme="minorBidi" w:eastAsia="Verdana" w:hAnsiTheme="minorBidi"/>
          <w:lang w:val="pl-PL"/>
        </w:rPr>
      </w:pPr>
      <w:r w:rsidRPr="004079A7">
        <w:rPr>
          <w:rFonts w:asciiTheme="minorBidi" w:eastAsia="Verdana" w:hAnsiTheme="minorBidi"/>
          <w:lang w:val="pl-PL"/>
        </w:rPr>
        <w:t xml:space="preserve">Oficjalne terminy używane przez </w:t>
      </w:r>
      <w:r w:rsidRPr="00046D29">
        <w:rPr>
          <w:rFonts w:asciiTheme="minorBidi" w:eastAsia="Verdana" w:hAnsiTheme="minorBidi"/>
          <w:lang w:val="pl-PL"/>
        </w:rPr>
        <w:t>Międzynarodow</w:t>
      </w:r>
      <w:r>
        <w:rPr>
          <w:rFonts w:asciiTheme="minorBidi" w:eastAsia="Verdana" w:hAnsiTheme="minorBidi"/>
          <w:lang w:val="pl-PL"/>
        </w:rPr>
        <w:t>ą</w:t>
      </w:r>
      <w:r w:rsidRPr="00046D29">
        <w:rPr>
          <w:rFonts w:asciiTheme="minorBidi" w:eastAsia="Verdana" w:hAnsiTheme="minorBidi"/>
          <w:lang w:val="pl-PL"/>
        </w:rPr>
        <w:t xml:space="preserve"> Asocjacj</w:t>
      </w:r>
      <w:r>
        <w:rPr>
          <w:rFonts w:asciiTheme="minorBidi" w:eastAsia="Verdana" w:hAnsiTheme="minorBidi"/>
          <w:lang w:val="pl-PL"/>
        </w:rPr>
        <w:t>ę</w:t>
      </w:r>
      <w:r w:rsidRPr="00046D29">
        <w:rPr>
          <w:rFonts w:asciiTheme="minorBidi" w:eastAsia="Verdana" w:hAnsiTheme="minorBidi"/>
          <w:lang w:val="pl-PL"/>
        </w:rPr>
        <w:t xml:space="preserve"> Kartograficzn</w:t>
      </w:r>
      <w:r>
        <w:rPr>
          <w:rFonts w:asciiTheme="minorBidi" w:eastAsia="Verdana" w:hAnsiTheme="minorBidi"/>
          <w:lang w:val="pl-PL"/>
        </w:rPr>
        <w:t>ą</w:t>
      </w:r>
      <w:r w:rsidRPr="004079A7">
        <w:rPr>
          <w:rFonts w:asciiTheme="minorBidi" w:eastAsia="Verdana" w:hAnsiTheme="minorBidi"/>
          <w:lang w:val="pl-PL"/>
        </w:rPr>
        <w:t xml:space="preserve"> są zdefiniowane na</w:t>
      </w:r>
      <w:r>
        <w:rPr>
          <w:rFonts w:asciiTheme="minorBidi" w:eastAsia="Verdana" w:hAnsiTheme="minorBidi"/>
          <w:lang w:val="pl-PL"/>
        </w:rPr>
        <w:t xml:space="preserve"> stronie</w:t>
      </w:r>
      <w:r w:rsidR="00046D29" w:rsidRPr="004079A7">
        <w:rPr>
          <w:rFonts w:asciiTheme="minorBidi" w:eastAsia="Verdana" w:hAnsiTheme="minorBidi"/>
          <w:lang w:val="pl-PL"/>
        </w:rPr>
        <w:t>:</w:t>
      </w:r>
      <w:r>
        <w:rPr>
          <w:rFonts w:asciiTheme="minorBidi" w:eastAsia="Verdana" w:hAnsiTheme="minorBidi"/>
          <w:lang w:val="pl-PL"/>
        </w:rPr>
        <w:t xml:space="preserve"> </w:t>
      </w:r>
      <w:hyperlink r:id="rId17"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ht</w:t>
        </w:r>
        <w:r w:rsidR="00046D29" w:rsidRPr="004079A7">
          <w:rPr>
            <w:rFonts w:asciiTheme="minorBidi" w:eastAsia="Verdana" w:hAnsiTheme="minorBidi"/>
            <w:color w:val="0000FF"/>
            <w:spacing w:val="1"/>
            <w:position w:val="-1"/>
            <w:u w:val="single" w:color="0000FF"/>
            <w:lang w:val="pl-PL"/>
          </w:rPr>
          <w:t>t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p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s://icac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i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.or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g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/file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s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/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d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ocu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me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nt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s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/refer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e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n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c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e_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d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ocs/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I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CA_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s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t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a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tute</w:t>
        </w:r>
        <w:r w:rsidR="00046D29" w:rsidRPr="004079A7">
          <w:rPr>
            <w:rFonts w:asciiTheme="minorBidi" w:eastAsia="Verdana" w:hAnsiTheme="minorBidi"/>
            <w:color w:val="0000FF"/>
            <w:spacing w:val="1"/>
            <w:position w:val="-1"/>
            <w:u w:val="single" w:color="0000FF"/>
            <w:lang w:val="pl-PL"/>
          </w:rPr>
          <w:t>s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-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EN_</w:t>
        </w:r>
        <w:r w:rsidR="00046D29" w:rsidRPr="004079A7">
          <w:rPr>
            <w:rFonts w:asciiTheme="minorBidi" w:eastAsia="Verdana" w:hAnsiTheme="minorBidi"/>
            <w:color w:val="0000FF"/>
            <w:spacing w:val="-2"/>
            <w:position w:val="-1"/>
            <w:u w:val="single" w:color="0000FF"/>
            <w:lang w:val="pl-PL"/>
          </w:rPr>
          <w:t>2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02</w:t>
        </w:r>
        <w:r w:rsidR="00046D29" w:rsidRPr="004079A7">
          <w:rPr>
            <w:rFonts w:asciiTheme="minorBidi" w:eastAsia="Verdana" w:hAnsiTheme="minorBidi"/>
            <w:color w:val="0000FF"/>
            <w:spacing w:val="-1"/>
            <w:position w:val="-1"/>
            <w:u w:val="single" w:color="0000FF"/>
            <w:lang w:val="pl-PL"/>
          </w:rPr>
          <w:t>3</w:t>
        </w:r>
        <w:r w:rsidR="00046D29" w:rsidRPr="004079A7">
          <w:rPr>
            <w:rFonts w:asciiTheme="minorBidi" w:eastAsia="Verdana" w:hAnsiTheme="minorBidi"/>
            <w:color w:val="0000FF"/>
            <w:position w:val="-1"/>
            <w:u w:val="single" w:color="0000FF"/>
            <w:lang w:val="pl-PL"/>
          </w:rPr>
          <w:t>.pdf</w:t>
        </w:r>
      </w:hyperlink>
    </w:p>
    <w:p w14:paraId="1CFB2D73" w14:textId="77777777" w:rsidR="00046D29" w:rsidRPr="004079A7" w:rsidRDefault="00046D29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30FD4B7B" w14:textId="77777777" w:rsidR="004079A7" w:rsidRDefault="004079A7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274E9A7C" w14:textId="77777777" w:rsidR="002B7C62" w:rsidRDefault="002B7C62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448A69CE" w14:textId="77777777" w:rsidR="00347DCD" w:rsidRDefault="00347DCD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19784C99" w14:textId="77777777" w:rsidR="00A76C86" w:rsidRDefault="00A76C86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371F4AD8" w14:textId="77777777" w:rsidR="00A76C86" w:rsidRDefault="00A76C86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493CAC88" w14:textId="77777777" w:rsidR="00A76C86" w:rsidRPr="004079A7" w:rsidRDefault="00A76C86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00458BDF" w14:textId="59288E37" w:rsidR="004079A7" w:rsidRDefault="002B7C62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  <w:r>
        <w:rPr>
          <w:rFonts w:asciiTheme="minorBidi" w:eastAsia="Verdana" w:hAnsiTheme="minorBidi"/>
          <w:lang w:val="pl-PL"/>
        </w:rPr>
        <w:t>Tłumaczenie:</w:t>
      </w:r>
    </w:p>
    <w:p w14:paraId="00871475" w14:textId="77777777" w:rsidR="002B7C62" w:rsidRDefault="002B7C62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03E4B94A" w14:textId="55D8A9B2" w:rsidR="002B7C62" w:rsidRDefault="002B7C62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  <w:r>
        <w:rPr>
          <w:rFonts w:asciiTheme="minorBidi" w:eastAsia="Verdana" w:hAnsiTheme="minorBidi"/>
          <w:lang w:val="pl-PL"/>
        </w:rPr>
        <w:t>Dr hab. Dariusz Dukaczewski, prof. IGiK</w:t>
      </w:r>
    </w:p>
    <w:p w14:paraId="75FBBEEE" w14:textId="77777777" w:rsidR="002B7C62" w:rsidRDefault="002B7C62" w:rsidP="00046D29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4229F497" w14:textId="26F042EE" w:rsidR="002B7C62" w:rsidRDefault="002B7C62" w:rsidP="002B7C62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  <w:r>
        <w:rPr>
          <w:rFonts w:asciiTheme="minorBidi" w:eastAsia="Verdana" w:hAnsiTheme="minorBidi"/>
          <w:lang w:val="pl-PL"/>
        </w:rPr>
        <w:t xml:space="preserve">Wiceprezydent </w:t>
      </w:r>
      <w:r w:rsidRPr="00046D29">
        <w:rPr>
          <w:rFonts w:asciiTheme="minorBidi" w:eastAsia="Verdana" w:hAnsiTheme="minorBidi"/>
          <w:lang w:val="pl-PL"/>
        </w:rPr>
        <w:t>Międzynarodowej Asocjacji Kartograficznej</w:t>
      </w:r>
      <w:r>
        <w:rPr>
          <w:rFonts w:asciiTheme="minorBidi" w:eastAsia="Verdana" w:hAnsiTheme="minorBidi"/>
          <w:lang w:val="pl-PL"/>
        </w:rPr>
        <w:t xml:space="preserve"> </w:t>
      </w:r>
      <w:r w:rsidR="004D1E32">
        <w:rPr>
          <w:rFonts w:asciiTheme="minorBidi" w:eastAsia="Verdana" w:hAnsiTheme="minorBidi"/>
          <w:lang w:val="pl-PL"/>
        </w:rPr>
        <w:t>- MAK</w:t>
      </w:r>
    </w:p>
    <w:p w14:paraId="73F2E774" w14:textId="7EF3E568" w:rsidR="002B7C62" w:rsidRPr="007F5CD6" w:rsidRDefault="002B7C62" w:rsidP="002B7C62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  <w:r w:rsidRPr="007F5CD6">
        <w:rPr>
          <w:rFonts w:asciiTheme="minorBidi" w:eastAsia="Verdana" w:hAnsiTheme="minorBidi"/>
          <w:lang w:val="pl-PL"/>
        </w:rPr>
        <w:t>(International Cartographic Association / Assoc</w:t>
      </w:r>
      <w:r w:rsidR="00AD709D" w:rsidRPr="007F5CD6">
        <w:rPr>
          <w:rFonts w:asciiTheme="minorBidi" w:eastAsia="Verdana" w:hAnsiTheme="minorBidi"/>
          <w:lang w:val="pl-PL"/>
        </w:rPr>
        <w:t>i</w:t>
      </w:r>
      <w:r w:rsidRPr="007F5CD6">
        <w:rPr>
          <w:rFonts w:asciiTheme="minorBidi" w:eastAsia="Verdana" w:hAnsiTheme="minorBidi"/>
          <w:lang w:val="pl-PL"/>
        </w:rPr>
        <w:t>ation Cartographique Internationale)</w:t>
      </w:r>
    </w:p>
    <w:p w14:paraId="7EA12062" w14:textId="77777777" w:rsidR="000B2781" w:rsidRPr="007F5CD6" w:rsidRDefault="000B2781" w:rsidP="002B7C62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0664525B" w14:textId="77777777" w:rsidR="000B2781" w:rsidRPr="007F5CD6" w:rsidRDefault="000B2781" w:rsidP="002B7C62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1CFB5CB0" w14:textId="77777777" w:rsidR="000B2781" w:rsidRPr="007F5CD6" w:rsidRDefault="000B2781" w:rsidP="002B7C62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721F93CA" w14:textId="77777777" w:rsidR="000B2781" w:rsidRPr="007F5CD6" w:rsidRDefault="000B2781" w:rsidP="002B7C62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4075B401" w14:textId="77777777" w:rsidR="000B2781" w:rsidRPr="007F5CD6" w:rsidRDefault="000B2781" w:rsidP="002B7C62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p w14:paraId="51B81F2F" w14:textId="1D7B4463" w:rsidR="000B2781" w:rsidRDefault="000B2781" w:rsidP="002B7C62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  <w:r w:rsidRPr="000B2781">
        <w:rPr>
          <w:rFonts w:asciiTheme="minorBidi" w:eastAsia="Verdana" w:hAnsiTheme="minorBidi"/>
          <w:lang w:val="pl-PL"/>
        </w:rPr>
        <w:t xml:space="preserve">Tekst w języku oryginalnym znajduje się na stronie : </w:t>
      </w:r>
      <w:hyperlink r:id="rId18" w:history="1">
        <w:r w:rsidRPr="00465808">
          <w:rPr>
            <w:rStyle w:val="Hipercze"/>
            <w:rFonts w:asciiTheme="minorBidi" w:eastAsia="Verdana" w:hAnsiTheme="minorBidi"/>
            <w:lang w:val="pl-PL"/>
          </w:rPr>
          <w:t>https://icaci.org/files/documents/reference_docs/2025_bpc_rules_teachers-parents.pdf</w:t>
        </w:r>
      </w:hyperlink>
    </w:p>
    <w:p w14:paraId="4E7AF707" w14:textId="77777777" w:rsidR="000B2781" w:rsidRPr="000B2781" w:rsidRDefault="000B2781" w:rsidP="002B7C62">
      <w:pPr>
        <w:spacing w:after="0" w:line="241" w:lineRule="exact"/>
        <w:ind w:left="120" w:right="-20"/>
        <w:rPr>
          <w:rFonts w:asciiTheme="minorBidi" w:eastAsia="Verdana" w:hAnsiTheme="minorBidi"/>
          <w:lang w:val="pl-PL"/>
        </w:rPr>
      </w:pPr>
    </w:p>
    <w:sectPr w:rsidR="000B2781" w:rsidRPr="000B2781" w:rsidSect="007003DE">
      <w:footerReference w:type="default" r:id="rId19"/>
      <w:pgSz w:w="12240" w:h="15840"/>
      <w:pgMar w:top="680" w:right="1418" w:bottom="680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30B09" w14:textId="77777777" w:rsidR="008B3DDF" w:rsidRDefault="008B3DDF" w:rsidP="009F7728">
      <w:pPr>
        <w:spacing w:after="0" w:line="240" w:lineRule="auto"/>
      </w:pPr>
      <w:r>
        <w:separator/>
      </w:r>
    </w:p>
  </w:endnote>
  <w:endnote w:type="continuationSeparator" w:id="0">
    <w:p w14:paraId="041D87DC" w14:textId="77777777" w:rsidR="008B3DDF" w:rsidRDefault="008B3DDF" w:rsidP="009F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793550"/>
      <w:docPartObj>
        <w:docPartGallery w:val="Page Numbers (Bottom of Page)"/>
        <w:docPartUnique/>
      </w:docPartObj>
    </w:sdtPr>
    <w:sdtEndPr>
      <w:rPr>
        <w:rFonts w:asciiTheme="minorBidi" w:hAnsiTheme="minorBidi"/>
        <w:sz w:val="20"/>
        <w:szCs w:val="20"/>
      </w:rPr>
    </w:sdtEndPr>
    <w:sdtContent>
      <w:p w14:paraId="6AAD9861" w14:textId="5C581079" w:rsidR="00347DCD" w:rsidRPr="00347DCD" w:rsidRDefault="00347DCD">
        <w:pPr>
          <w:pStyle w:val="Stopka"/>
          <w:jc w:val="center"/>
          <w:rPr>
            <w:rFonts w:asciiTheme="minorBidi" w:hAnsiTheme="minorBidi"/>
            <w:sz w:val="20"/>
            <w:szCs w:val="20"/>
          </w:rPr>
        </w:pPr>
        <w:r w:rsidRPr="00347DCD">
          <w:rPr>
            <w:rFonts w:asciiTheme="minorBidi" w:hAnsiTheme="minorBidi"/>
            <w:sz w:val="20"/>
            <w:szCs w:val="20"/>
          </w:rPr>
          <w:fldChar w:fldCharType="begin"/>
        </w:r>
        <w:r w:rsidRPr="00347DCD">
          <w:rPr>
            <w:rFonts w:asciiTheme="minorBidi" w:hAnsiTheme="minorBidi"/>
            <w:sz w:val="20"/>
            <w:szCs w:val="20"/>
          </w:rPr>
          <w:instrText>PAGE   \* MERGEFORMAT</w:instrText>
        </w:r>
        <w:r w:rsidRPr="00347DCD">
          <w:rPr>
            <w:rFonts w:asciiTheme="minorBidi" w:hAnsiTheme="minorBidi"/>
            <w:sz w:val="20"/>
            <w:szCs w:val="20"/>
          </w:rPr>
          <w:fldChar w:fldCharType="separate"/>
        </w:r>
        <w:r w:rsidR="008B3DDF" w:rsidRPr="008B3DDF">
          <w:rPr>
            <w:rFonts w:asciiTheme="minorBidi" w:hAnsiTheme="minorBidi"/>
            <w:noProof/>
            <w:sz w:val="20"/>
            <w:szCs w:val="20"/>
            <w:lang w:val="pl-PL"/>
          </w:rPr>
          <w:t>1</w:t>
        </w:r>
        <w:r w:rsidRPr="00347DCD">
          <w:rPr>
            <w:rFonts w:asciiTheme="minorBidi" w:hAnsiTheme="minorBidi"/>
            <w:sz w:val="20"/>
            <w:szCs w:val="20"/>
          </w:rPr>
          <w:fldChar w:fldCharType="end"/>
        </w:r>
      </w:p>
    </w:sdtContent>
  </w:sdt>
  <w:p w14:paraId="543E77DA" w14:textId="77777777" w:rsidR="00347DCD" w:rsidRDefault="00347D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872ED" w14:textId="77777777" w:rsidR="008B3DDF" w:rsidRDefault="008B3DDF" w:rsidP="009F7728">
      <w:pPr>
        <w:spacing w:after="0" w:line="240" w:lineRule="auto"/>
      </w:pPr>
      <w:r>
        <w:separator/>
      </w:r>
    </w:p>
  </w:footnote>
  <w:footnote w:type="continuationSeparator" w:id="0">
    <w:p w14:paraId="19AF7A84" w14:textId="77777777" w:rsidR="008B3DDF" w:rsidRDefault="008B3DDF" w:rsidP="009F7728">
      <w:pPr>
        <w:spacing w:after="0" w:line="240" w:lineRule="auto"/>
      </w:pPr>
      <w:r>
        <w:continuationSeparator/>
      </w:r>
    </w:p>
  </w:footnote>
  <w:footnote w:id="1">
    <w:p w14:paraId="083DD154" w14:textId="22D68A7F" w:rsidR="009F7728" w:rsidRPr="009F7728" w:rsidRDefault="009F7728" w:rsidP="009F7728">
      <w:pPr>
        <w:pStyle w:val="Tekstprzypisudolnego"/>
        <w:rPr>
          <w:rFonts w:asciiTheme="minorBidi" w:hAnsiTheme="minorBidi"/>
          <w:lang w:val="pl-PL"/>
        </w:rPr>
      </w:pPr>
      <w:r w:rsidRPr="009F7728">
        <w:rPr>
          <w:rStyle w:val="Odwoanieprzypisudolnego"/>
          <w:rFonts w:asciiTheme="minorBidi" w:hAnsiTheme="minorBidi"/>
        </w:rPr>
        <w:footnoteRef/>
      </w:r>
      <w:r w:rsidRPr="009F7728">
        <w:rPr>
          <w:rFonts w:asciiTheme="minorBidi" w:hAnsiTheme="minorBidi"/>
          <w:lang w:val="pl-PL"/>
        </w:rPr>
        <w:t xml:space="preserve"> W Polsce członkiem narodowym jest </w:t>
      </w:r>
      <w:r w:rsidRPr="009F7728">
        <w:rPr>
          <w:rFonts w:asciiTheme="minorBidi" w:hAnsiTheme="minorBidi"/>
          <w:b/>
          <w:bCs/>
          <w:lang w:val="pl-PL"/>
        </w:rPr>
        <w:t>Instytut Geodezji i Kartografii</w:t>
      </w:r>
      <w:r w:rsidRPr="009F7728">
        <w:rPr>
          <w:rFonts w:asciiTheme="minorBidi" w:hAnsiTheme="minorBidi"/>
          <w:lang w:val="pl-PL"/>
        </w:rPr>
        <w:t>, ul. Modzelewskiego 27, 02 – 679 Warszawa (przyp. tłumacza)</w:t>
      </w:r>
    </w:p>
  </w:footnote>
  <w:footnote w:id="2">
    <w:p w14:paraId="4AEB578F" w14:textId="5C6766A8" w:rsidR="009F7728" w:rsidRPr="009F7728" w:rsidRDefault="009F7728" w:rsidP="009F7728">
      <w:pPr>
        <w:pStyle w:val="Tekstprzypisudolnego"/>
        <w:rPr>
          <w:lang w:val="pl-PL"/>
        </w:rPr>
      </w:pPr>
      <w:r w:rsidRPr="009F7728">
        <w:rPr>
          <w:rStyle w:val="Odwoanieprzypisudolnego"/>
          <w:rFonts w:asciiTheme="minorBidi" w:hAnsiTheme="minorBidi"/>
        </w:rPr>
        <w:footnoteRef/>
      </w:r>
      <w:r w:rsidRPr="009F7728">
        <w:rPr>
          <w:rFonts w:asciiTheme="minorBidi" w:hAnsiTheme="minorBidi"/>
          <w:lang w:val="pl-PL"/>
        </w:rPr>
        <w:t xml:space="preserve"> W przypadku, gdy członek narodowy sceduje organizację Konkursu na członka stowarzyszonego – np. w Turcji (przyp. tłumacza)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16E"/>
    <w:multiLevelType w:val="hybridMultilevel"/>
    <w:tmpl w:val="5B9A9EB6"/>
    <w:lvl w:ilvl="0" w:tplc="B24210EA">
      <w:numFmt w:val="bullet"/>
      <w:lvlText w:val="•"/>
      <w:lvlJc w:val="left"/>
      <w:pPr>
        <w:ind w:left="1176" w:hanging="816"/>
      </w:pPr>
      <w:rPr>
        <w:rFonts w:ascii="Arial" w:eastAsia="Verdan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F7D6D"/>
    <w:multiLevelType w:val="hybridMultilevel"/>
    <w:tmpl w:val="2EA6DF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476E6"/>
    <w:multiLevelType w:val="hybridMultilevel"/>
    <w:tmpl w:val="72D6D61C"/>
    <w:lvl w:ilvl="0" w:tplc="1480E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63"/>
    <w:rsid w:val="00046D29"/>
    <w:rsid w:val="00073903"/>
    <w:rsid w:val="0008072C"/>
    <w:rsid w:val="000B2781"/>
    <w:rsid w:val="000E2A3A"/>
    <w:rsid w:val="000F1EDA"/>
    <w:rsid w:val="001568B8"/>
    <w:rsid w:val="00177A46"/>
    <w:rsid w:val="001C1469"/>
    <w:rsid w:val="00243DF4"/>
    <w:rsid w:val="00292511"/>
    <w:rsid w:val="00295D53"/>
    <w:rsid w:val="002B7C62"/>
    <w:rsid w:val="00347DCD"/>
    <w:rsid w:val="00375D9B"/>
    <w:rsid w:val="00391363"/>
    <w:rsid w:val="003C4338"/>
    <w:rsid w:val="00403382"/>
    <w:rsid w:val="004079A7"/>
    <w:rsid w:val="00487480"/>
    <w:rsid w:val="00491308"/>
    <w:rsid w:val="004D1E32"/>
    <w:rsid w:val="00523EAF"/>
    <w:rsid w:val="006256F7"/>
    <w:rsid w:val="006C114F"/>
    <w:rsid w:val="006F6E7A"/>
    <w:rsid w:val="007003DE"/>
    <w:rsid w:val="00720B22"/>
    <w:rsid w:val="007354C6"/>
    <w:rsid w:val="007717C5"/>
    <w:rsid w:val="00784A87"/>
    <w:rsid w:val="007D22D2"/>
    <w:rsid w:val="007F5CD6"/>
    <w:rsid w:val="00827E45"/>
    <w:rsid w:val="008A1FE1"/>
    <w:rsid w:val="008A5E7E"/>
    <w:rsid w:val="008B3DDF"/>
    <w:rsid w:val="008C1D72"/>
    <w:rsid w:val="008F7906"/>
    <w:rsid w:val="009953D9"/>
    <w:rsid w:val="009A4C65"/>
    <w:rsid w:val="009F7728"/>
    <w:rsid w:val="00A76C86"/>
    <w:rsid w:val="00AD709D"/>
    <w:rsid w:val="00B133D3"/>
    <w:rsid w:val="00B20992"/>
    <w:rsid w:val="00B76610"/>
    <w:rsid w:val="00B9528E"/>
    <w:rsid w:val="00BB01A4"/>
    <w:rsid w:val="00BC130C"/>
    <w:rsid w:val="00C6651E"/>
    <w:rsid w:val="00D27EFE"/>
    <w:rsid w:val="00DC3B0D"/>
    <w:rsid w:val="00E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7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7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7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56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DCD"/>
  </w:style>
  <w:style w:type="paragraph" w:styleId="Stopka">
    <w:name w:val="footer"/>
    <w:basedOn w:val="Normalny"/>
    <w:link w:val="StopkaZnak"/>
    <w:uiPriority w:val="99"/>
    <w:unhideWhenUsed/>
    <w:rsid w:val="0034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7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7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7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56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DCD"/>
  </w:style>
  <w:style w:type="paragraph" w:styleId="Stopka">
    <w:name w:val="footer"/>
    <w:basedOn w:val="Normalny"/>
    <w:link w:val="StopkaZnak"/>
    <w:uiPriority w:val="99"/>
    <w:unhideWhenUsed/>
    <w:rsid w:val="0034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caci.org/commissions" TargetMode="External"/><Relationship Id="rId18" Type="http://schemas.openxmlformats.org/officeDocument/2006/relationships/hyperlink" Target="https://icaci.org/files/documents/reference_docs/2025_bpc_rules_teachers-parents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caci.org/national-members/" TargetMode="External"/><Relationship Id="rId17" Type="http://schemas.openxmlformats.org/officeDocument/2006/relationships/hyperlink" Target="https://icaci.org/files/documents/reference_docs/ICA_statutes-EN_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aci.org/national-member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ildrensmaps.library.carleton.c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pository.library.carleton.ca/collections/wd375x35j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hildrensmaps.library.carlet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D8A2-651D-4590-99E5-45800299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 CCC</dc:creator>
  <cp:lastModifiedBy>30-rec1</cp:lastModifiedBy>
  <cp:revision>3</cp:revision>
  <cp:lastPrinted>2024-11-13T12:56:00Z</cp:lastPrinted>
  <dcterms:created xsi:type="dcterms:W3CDTF">2024-11-14T10:00:00Z</dcterms:created>
  <dcterms:modified xsi:type="dcterms:W3CDTF">2024-11-14T10:02:00Z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2024-11-12T00:00:00Z</vt:filetime>
  </property>
</Properties>
</file>